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1" w:rsidRDefault="00387971" w:rsidP="00387971">
      <w:pPr>
        <w:jc w:val="center"/>
        <w:rPr>
          <w:bCs/>
        </w:rPr>
      </w:pPr>
    </w:p>
    <w:p w:rsidR="00387971" w:rsidRPr="00DC6ED0" w:rsidRDefault="00387971" w:rsidP="00DC6ED0">
      <w:pPr>
        <w:widowControl w:val="0"/>
        <w:suppressAutoHyphens w:val="0"/>
        <w:jc w:val="center"/>
        <w:rPr>
          <w:rFonts w:ascii="Arial" w:hAnsi="Arial" w:cs="Arial"/>
          <w:b/>
          <w:bCs/>
        </w:rPr>
      </w:pPr>
    </w:p>
    <w:p w:rsidR="00387971" w:rsidRPr="00DC6ED0" w:rsidRDefault="00387971" w:rsidP="00DC6ED0">
      <w:pPr>
        <w:widowControl w:val="0"/>
        <w:suppressAutoHyphens w:val="0"/>
        <w:jc w:val="center"/>
        <w:rPr>
          <w:rFonts w:ascii="Arial" w:hAnsi="Arial" w:cs="Arial"/>
          <w:b/>
          <w:bCs/>
        </w:rPr>
      </w:pPr>
      <w:r w:rsidRPr="00DC6ED0">
        <w:rPr>
          <w:rFonts w:ascii="Arial" w:hAnsi="Arial" w:cs="Arial"/>
          <w:b/>
          <w:bCs/>
        </w:rPr>
        <w:t>АДМИНИСТРАЦИЯ</w:t>
      </w:r>
    </w:p>
    <w:p w:rsidR="00387971" w:rsidRPr="00DC6ED0" w:rsidRDefault="00387971" w:rsidP="00DC6ED0">
      <w:pPr>
        <w:widowControl w:val="0"/>
        <w:suppressAutoHyphens w:val="0"/>
        <w:jc w:val="center"/>
        <w:rPr>
          <w:rFonts w:ascii="Arial" w:hAnsi="Arial" w:cs="Arial"/>
          <w:b/>
          <w:bCs/>
        </w:rPr>
      </w:pPr>
      <w:r w:rsidRPr="00DC6ED0">
        <w:rPr>
          <w:rFonts w:ascii="Arial" w:hAnsi="Arial" w:cs="Arial"/>
          <w:b/>
          <w:bCs/>
        </w:rPr>
        <w:t>ЕЖОВСКОГО СЕЛЬСКОГО ПОСЕЛЕНИЯ</w:t>
      </w:r>
    </w:p>
    <w:p w:rsidR="00387971" w:rsidRPr="00DC6ED0" w:rsidRDefault="00387971" w:rsidP="00DC6ED0">
      <w:pPr>
        <w:widowControl w:val="0"/>
        <w:suppressAutoHyphens w:val="0"/>
        <w:jc w:val="center"/>
        <w:rPr>
          <w:rFonts w:ascii="Arial" w:hAnsi="Arial" w:cs="Arial"/>
          <w:b/>
          <w:bCs/>
        </w:rPr>
      </w:pPr>
      <w:r w:rsidRPr="00DC6ED0">
        <w:rPr>
          <w:rFonts w:ascii="Arial" w:hAnsi="Arial" w:cs="Arial"/>
          <w:b/>
          <w:bCs/>
        </w:rPr>
        <w:t>КИКВИДЗЕНСКОГО МУНИЦИПАЛЬНОГО РАЙОНА ВОЛГОГРАДСКОЙ ОБЛАСТИ</w:t>
      </w:r>
    </w:p>
    <w:p w:rsidR="00387971" w:rsidRPr="00DC6ED0" w:rsidRDefault="00387971" w:rsidP="00DC6ED0">
      <w:pPr>
        <w:widowControl w:val="0"/>
        <w:suppressAutoHyphens w:val="0"/>
        <w:rPr>
          <w:rFonts w:ascii="Arial" w:hAnsi="Arial" w:cs="Arial"/>
        </w:rPr>
      </w:pPr>
    </w:p>
    <w:p w:rsidR="00387971" w:rsidRPr="00DC6ED0" w:rsidRDefault="00387971" w:rsidP="00DC6ED0">
      <w:pPr>
        <w:jc w:val="center"/>
        <w:rPr>
          <w:rFonts w:ascii="Arial" w:hAnsi="Arial" w:cs="Arial"/>
          <w:bCs/>
        </w:rPr>
      </w:pPr>
      <w:r w:rsidRPr="00DC6ED0">
        <w:rPr>
          <w:rFonts w:ascii="Arial" w:hAnsi="Arial" w:cs="Arial"/>
          <w:bCs/>
        </w:rPr>
        <w:t>ПОСТАНОВЛЕНИЕ</w:t>
      </w:r>
    </w:p>
    <w:p w:rsidR="00387971" w:rsidRPr="00DC6ED0" w:rsidRDefault="00387971" w:rsidP="00DC6ED0">
      <w:pPr>
        <w:jc w:val="center"/>
        <w:rPr>
          <w:rFonts w:ascii="Arial" w:hAnsi="Arial" w:cs="Arial"/>
          <w:i/>
          <w:iCs/>
          <w:u w:val="single"/>
        </w:rPr>
      </w:pPr>
    </w:p>
    <w:p w:rsidR="00387971" w:rsidRPr="00DC6ED0" w:rsidRDefault="00387971" w:rsidP="00DC6ED0">
      <w:pPr>
        <w:rPr>
          <w:rFonts w:ascii="Arial" w:hAnsi="Arial" w:cs="Arial"/>
          <w:i/>
          <w:iCs/>
        </w:rPr>
      </w:pPr>
      <w:r w:rsidRPr="00DC6ED0">
        <w:rPr>
          <w:rFonts w:ascii="Arial" w:hAnsi="Arial" w:cs="Arial"/>
        </w:rPr>
        <w:t>от 10.10.</w:t>
      </w:r>
      <w:r w:rsidRPr="00DC6ED0">
        <w:rPr>
          <w:rFonts w:ascii="Arial" w:hAnsi="Arial" w:cs="Arial"/>
          <w:color w:val="000000"/>
        </w:rPr>
        <w:t xml:space="preserve"> </w:t>
      </w:r>
      <w:r w:rsidRPr="00DC6ED0">
        <w:rPr>
          <w:rFonts w:ascii="Arial" w:hAnsi="Arial" w:cs="Arial"/>
          <w:color w:val="000000"/>
          <w:spacing w:val="7"/>
        </w:rPr>
        <w:t xml:space="preserve">2022г.                                                                                     </w:t>
      </w:r>
      <w:r w:rsidR="00DC6ED0" w:rsidRPr="00DC6ED0">
        <w:rPr>
          <w:rFonts w:ascii="Arial" w:hAnsi="Arial" w:cs="Arial"/>
          <w:color w:val="000000"/>
          <w:spacing w:val="7"/>
        </w:rPr>
        <w:t>№ 57</w:t>
      </w:r>
      <w:r w:rsidRPr="00DC6ED0">
        <w:rPr>
          <w:rFonts w:ascii="Arial" w:hAnsi="Arial" w:cs="Arial"/>
          <w:color w:val="000000"/>
          <w:spacing w:val="7"/>
        </w:rPr>
        <w:t xml:space="preserve">         </w:t>
      </w:r>
    </w:p>
    <w:p w:rsidR="00387971" w:rsidRPr="00DC6ED0" w:rsidRDefault="00387971" w:rsidP="00DC6ED0">
      <w:pPr>
        <w:ind w:firstLine="709"/>
        <w:rPr>
          <w:rFonts w:ascii="Arial" w:hAnsi="Arial" w:cs="Arial"/>
        </w:rPr>
      </w:pPr>
    </w:p>
    <w:p w:rsidR="00387971" w:rsidRPr="00DC6ED0" w:rsidRDefault="00387971" w:rsidP="00DC6ED0">
      <w:pPr>
        <w:suppressAutoHyphens w:val="0"/>
        <w:rPr>
          <w:rFonts w:ascii="Arial" w:hAnsi="Arial" w:cs="Arial"/>
          <w:lang w:eastAsia="ru-RU"/>
        </w:rPr>
      </w:pPr>
      <w:proofErr w:type="gramStart"/>
      <w:r w:rsidRPr="00DC6ED0">
        <w:rPr>
          <w:rFonts w:ascii="Arial" w:hAnsi="Arial" w:cs="Arial"/>
          <w:lang w:eastAsia="ru-RU"/>
        </w:rPr>
        <w:t xml:space="preserve">Об утверждении Порядка формирования, ведения и обязательного опубликования перечня </w:t>
      </w:r>
      <w:r w:rsidRPr="00DC6ED0">
        <w:rPr>
          <w:rFonts w:ascii="Arial" w:hAnsi="Arial" w:cs="Arial"/>
        </w:rPr>
        <w:t>муниципального имущества</w:t>
      </w:r>
      <w:r w:rsidRPr="00DC6ED0">
        <w:rPr>
          <w:rFonts w:ascii="Arial" w:hAnsi="Arial" w:cs="Arial"/>
          <w:lang w:eastAsia="ru-RU"/>
        </w:rPr>
        <w:t xml:space="preserve">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</w:t>
      </w:r>
      <w:r w:rsidRPr="00DC6ED0">
        <w:rPr>
          <w:rFonts w:ascii="Arial" w:hAnsi="Arial" w:cs="Arial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387971" w:rsidRPr="00DC6ED0" w:rsidRDefault="00387971" w:rsidP="00DC6ED0">
      <w:pPr>
        <w:widowControl w:val="0"/>
        <w:suppressAutoHyphens w:val="0"/>
        <w:autoSpaceDE w:val="0"/>
        <w:rPr>
          <w:rFonts w:ascii="Arial" w:hAnsi="Arial" w:cs="Arial"/>
          <w:bCs/>
          <w:i/>
          <w:iCs/>
          <w:u w:val="single"/>
          <w:lang w:eastAsia="ru-RU"/>
        </w:rPr>
      </w:pPr>
    </w:p>
    <w:p w:rsidR="00387971" w:rsidRPr="00DC6ED0" w:rsidRDefault="00387971" w:rsidP="00DC6ED0">
      <w:pPr>
        <w:jc w:val="center"/>
        <w:rPr>
          <w:rFonts w:ascii="Arial" w:hAnsi="Arial" w:cs="Arial"/>
        </w:rPr>
      </w:pPr>
    </w:p>
    <w:p w:rsidR="00387971" w:rsidRPr="00DC6ED0" w:rsidRDefault="00387971" w:rsidP="00DC6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DC6ED0">
        <w:rPr>
          <w:rFonts w:ascii="Arial" w:hAnsi="Arial" w:cs="Arial"/>
        </w:rPr>
        <w:t xml:space="preserve">В соответствии со </w:t>
      </w:r>
      <w:hyperlink r:id="rId6" w:history="1">
        <w:r w:rsidRPr="00DC6ED0">
          <w:rPr>
            <w:rStyle w:val="a6"/>
            <w:rFonts w:ascii="Arial" w:hAnsi="Arial" w:cs="Arial"/>
          </w:rPr>
          <w:t>статьей 14.1</w:t>
        </w:r>
      </w:hyperlink>
      <w:r w:rsidRPr="00DC6ED0">
        <w:rPr>
          <w:rFonts w:ascii="Arial" w:hAnsi="Arial" w:cs="Arial"/>
        </w:rPr>
        <w:t xml:space="preserve">, </w:t>
      </w:r>
      <w:hyperlink r:id="rId7" w:history="1">
        <w:r w:rsidRPr="00DC6ED0">
          <w:rPr>
            <w:rStyle w:val="a6"/>
            <w:rFonts w:ascii="Arial" w:hAnsi="Arial" w:cs="Arial"/>
          </w:rPr>
          <w:t>частями 4</w:t>
        </w:r>
      </w:hyperlink>
      <w:r w:rsidRPr="00DC6ED0">
        <w:rPr>
          <w:rFonts w:ascii="Arial" w:hAnsi="Arial" w:cs="Arial"/>
        </w:rPr>
        <w:t xml:space="preserve">, </w:t>
      </w:r>
      <w:hyperlink r:id="rId8" w:history="1">
        <w:r w:rsidRPr="00DC6ED0">
          <w:rPr>
            <w:rStyle w:val="a6"/>
            <w:rFonts w:ascii="Arial" w:hAnsi="Arial" w:cs="Arial"/>
          </w:rPr>
          <w:t>4.1 статьи 18</w:t>
        </w:r>
      </w:hyperlink>
      <w:r w:rsidRPr="00DC6ED0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Федерации», Уставом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</w:t>
      </w:r>
      <w:r w:rsidRPr="00DC6ED0">
        <w:rPr>
          <w:rFonts w:ascii="Arial" w:hAnsi="Arial" w:cs="Arial"/>
          <w:iCs/>
        </w:rPr>
        <w:t xml:space="preserve">, администрация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</w:t>
      </w:r>
    </w:p>
    <w:p w:rsidR="00387971" w:rsidRPr="00DC6ED0" w:rsidRDefault="00387971" w:rsidP="00DC6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C6ED0">
        <w:rPr>
          <w:rFonts w:ascii="Arial" w:hAnsi="Arial" w:cs="Arial"/>
        </w:rPr>
        <w:t>п</w:t>
      </w:r>
      <w:proofErr w:type="gramEnd"/>
      <w:r w:rsidRPr="00DC6ED0">
        <w:rPr>
          <w:rFonts w:ascii="Arial" w:hAnsi="Arial" w:cs="Arial"/>
        </w:rPr>
        <w:t xml:space="preserve"> о с т а н о в л я е т:</w:t>
      </w:r>
    </w:p>
    <w:p w:rsidR="00387971" w:rsidRPr="00DC6ED0" w:rsidRDefault="00387971" w:rsidP="00DC6E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1. </w:t>
      </w:r>
      <w:proofErr w:type="gramStart"/>
      <w:r w:rsidRPr="00DC6ED0">
        <w:rPr>
          <w:rFonts w:ascii="Arial" w:hAnsi="Arial" w:cs="Arial"/>
        </w:rPr>
        <w:t xml:space="preserve">Утвердить прилагаемый Порядок </w:t>
      </w:r>
      <w:r w:rsidRPr="00DC6ED0">
        <w:rPr>
          <w:rFonts w:ascii="Arial" w:hAnsi="Arial" w:cs="Arial"/>
          <w:lang w:eastAsia="ru-RU"/>
        </w:rPr>
        <w:t xml:space="preserve">формирования, ведения и обязательного опубликования перечня </w:t>
      </w:r>
      <w:r w:rsidRPr="00DC6ED0">
        <w:rPr>
          <w:rFonts w:ascii="Arial" w:hAnsi="Arial" w:cs="Arial"/>
        </w:rPr>
        <w:t>муниципального имущества</w:t>
      </w:r>
      <w:r w:rsidRPr="00DC6ED0">
        <w:rPr>
          <w:rFonts w:ascii="Arial" w:hAnsi="Arial" w:cs="Arial"/>
          <w:lang w:eastAsia="ru-RU"/>
        </w:rPr>
        <w:t xml:space="preserve">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</w:t>
      </w:r>
      <w:r w:rsidRPr="00DC6ED0">
        <w:rPr>
          <w:rFonts w:ascii="Arial" w:hAnsi="Arial" w:cs="Arial"/>
          <w:lang w:eastAsia="ru-RU"/>
        </w:rPr>
        <w:t>поселения</w:t>
      </w:r>
      <w:r w:rsidRPr="00DC6ED0">
        <w:rPr>
          <w:rFonts w:ascii="Arial" w:hAnsi="Arial" w:cs="Arial"/>
        </w:rPr>
        <w:t xml:space="preserve">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</w:t>
      </w:r>
      <w:r w:rsidRPr="00DC6ED0">
        <w:rPr>
          <w:rFonts w:ascii="Arial" w:hAnsi="Arial" w:cs="Arial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DC6ED0">
        <w:rPr>
          <w:rFonts w:ascii="Arial" w:hAnsi="Arial" w:cs="Arial"/>
          <w:lang w:eastAsia="ru-RU"/>
        </w:rPr>
        <w:t>»</w:t>
      </w:r>
      <w:r w:rsidRPr="00DC6ED0">
        <w:rPr>
          <w:rFonts w:ascii="Arial" w:hAnsi="Arial" w:cs="Arial"/>
        </w:rPr>
        <w:t>.</w:t>
      </w:r>
    </w:p>
    <w:p w:rsidR="00387971" w:rsidRPr="00DC6ED0" w:rsidRDefault="00387971" w:rsidP="00DC6E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iCs/>
        </w:rPr>
      </w:pPr>
      <w:r w:rsidRPr="00DC6ED0">
        <w:rPr>
          <w:rFonts w:ascii="Arial" w:hAnsi="Arial" w:cs="Arial"/>
        </w:rPr>
        <w:t xml:space="preserve">2. Признать утратившими силу постановления </w:t>
      </w:r>
      <w:r w:rsidRPr="00DC6ED0">
        <w:rPr>
          <w:rFonts w:ascii="Arial" w:hAnsi="Arial" w:cs="Arial"/>
          <w:iCs/>
        </w:rPr>
        <w:t xml:space="preserve">администрации </w:t>
      </w:r>
      <w:proofErr w:type="spellStart"/>
      <w:r w:rsidRPr="00DC6ED0">
        <w:rPr>
          <w:rFonts w:ascii="Arial" w:hAnsi="Arial" w:cs="Arial"/>
          <w:iCs/>
        </w:rPr>
        <w:t>Ежовского</w:t>
      </w:r>
      <w:proofErr w:type="spellEnd"/>
      <w:r w:rsidRPr="00DC6ED0">
        <w:rPr>
          <w:rFonts w:ascii="Arial" w:hAnsi="Arial" w:cs="Arial"/>
          <w:iCs/>
        </w:rPr>
        <w:t xml:space="preserve"> сельского поселения:</w:t>
      </w:r>
    </w:p>
    <w:p w:rsidR="00387971" w:rsidRPr="00DC6ED0" w:rsidRDefault="00387971" w:rsidP="00DC6ED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C6ED0">
        <w:rPr>
          <w:rFonts w:ascii="Arial" w:hAnsi="Arial" w:cs="Arial"/>
          <w:iCs/>
        </w:rPr>
        <w:t>- от 12.02.2020 № 6 «</w:t>
      </w:r>
      <w:r w:rsidRPr="00DC6ED0">
        <w:rPr>
          <w:rFonts w:ascii="Arial" w:hAnsi="Arial" w:cs="Arial"/>
          <w:bCs/>
          <w:spacing w:val="-1"/>
        </w:rPr>
        <w:t xml:space="preserve">Об утверждении порядка </w:t>
      </w:r>
      <w:proofErr w:type="spellStart"/>
      <w:r w:rsidRPr="00DC6ED0">
        <w:rPr>
          <w:rFonts w:ascii="Arial" w:hAnsi="Arial" w:cs="Arial"/>
          <w:bCs/>
          <w:spacing w:val="-1"/>
        </w:rPr>
        <w:t>формирования</w:t>
      </w:r>
      <w:proofErr w:type="gramStart"/>
      <w:r w:rsidRPr="00DC6ED0">
        <w:rPr>
          <w:rFonts w:ascii="Arial" w:hAnsi="Arial" w:cs="Arial"/>
          <w:bCs/>
          <w:spacing w:val="-1"/>
        </w:rPr>
        <w:t>,в</w:t>
      </w:r>
      <w:proofErr w:type="gramEnd"/>
      <w:r w:rsidRPr="00DC6ED0">
        <w:rPr>
          <w:rFonts w:ascii="Arial" w:hAnsi="Arial" w:cs="Arial"/>
          <w:bCs/>
          <w:spacing w:val="-1"/>
        </w:rPr>
        <w:t>едения</w:t>
      </w:r>
      <w:proofErr w:type="spellEnd"/>
      <w:r w:rsidRPr="00DC6ED0">
        <w:rPr>
          <w:rFonts w:ascii="Arial" w:hAnsi="Arial" w:cs="Arial"/>
          <w:bCs/>
          <w:spacing w:val="-1"/>
        </w:rPr>
        <w:t xml:space="preserve">, ежегодного  дополнения и опубликования перечня муниципального имущества </w:t>
      </w:r>
      <w:proofErr w:type="spellStart"/>
      <w:r w:rsidRPr="00DC6ED0">
        <w:rPr>
          <w:rFonts w:ascii="Arial" w:hAnsi="Arial" w:cs="Arial"/>
          <w:bCs/>
          <w:spacing w:val="-1"/>
        </w:rPr>
        <w:t>Ежовского</w:t>
      </w:r>
      <w:proofErr w:type="spellEnd"/>
      <w:r w:rsidRPr="00DC6ED0">
        <w:rPr>
          <w:rFonts w:ascii="Arial" w:hAnsi="Arial" w:cs="Arial"/>
          <w:bCs/>
          <w:spacing w:val="-1"/>
        </w:rPr>
        <w:t xml:space="preserve"> сельского поселения </w:t>
      </w:r>
      <w:proofErr w:type="spellStart"/>
      <w:r w:rsidRPr="00DC6ED0">
        <w:rPr>
          <w:rFonts w:ascii="Arial" w:hAnsi="Arial" w:cs="Arial"/>
          <w:bCs/>
          <w:spacing w:val="-1"/>
        </w:rPr>
        <w:t>Киквидзенского</w:t>
      </w:r>
      <w:proofErr w:type="spellEnd"/>
      <w:r w:rsidRPr="00DC6ED0">
        <w:rPr>
          <w:rFonts w:ascii="Arial" w:hAnsi="Arial" w:cs="Arial"/>
          <w:bCs/>
          <w:spacing w:val="-1"/>
        </w:rPr>
        <w:t xml:space="preserve"> муниципального района Волгоградской области, предназначенного для предоставления во владение </w:t>
      </w:r>
      <w:r w:rsidRPr="00DC6ED0">
        <w:rPr>
          <w:rFonts w:ascii="Arial" w:hAnsi="Arial" w:cs="Arial"/>
        </w:rPr>
        <w:t>и (или) в пользование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387971" w:rsidRPr="00DC6ED0" w:rsidRDefault="00387971" w:rsidP="00DC6ED0">
      <w:pPr>
        <w:ind w:firstLine="708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3.  Опубликовать (обнародовать) настоящее постановление в установленном порядке.</w:t>
      </w:r>
    </w:p>
    <w:p w:rsidR="00387971" w:rsidRPr="00DC6ED0" w:rsidRDefault="00387971" w:rsidP="00DC6ED0">
      <w:pPr>
        <w:ind w:firstLine="708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387971" w:rsidRPr="00DC6ED0" w:rsidRDefault="00387971" w:rsidP="00DC6ED0">
      <w:pPr>
        <w:ind w:firstLine="708"/>
        <w:jc w:val="both"/>
        <w:rPr>
          <w:rFonts w:ascii="Arial" w:hAnsi="Arial" w:cs="Arial"/>
        </w:rPr>
      </w:pPr>
    </w:p>
    <w:p w:rsidR="00387971" w:rsidRPr="00DC6ED0" w:rsidRDefault="00387971" w:rsidP="00DC6ED0">
      <w:pPr>
        <w:ind w:firstLine="708"/>
        <w:jc w:val="both"/>
        <w:rPr>
          <w:rFonts w:ascii="Arial" w:hAnsi="Arial" w:cs="Arial"/>
        </w:rPr>
      </w:pPr>
    </w:p>
    <w:p w:rsidR="00387971" w:rsidRPr="00DC6ED0" w:rsidRDefault="00387971" w:rsidP="00DC6ED0">
      <w:pPr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Глава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 сельского поселения                              </w:t>
      </w:r>
      <w:r w:rsidR="00DC6ED0">
        <w:rPr>
          <w:rFonts w:ascii="Arial" w:hAnsi="Arial" w:cs="Arial"/>
        </w:rPr>
        <w:t xml:space="preserve">         </w:t>
      </w:r>
      <w:r w:rsidRPr="00DC6ED0">
        <w:rPr>
          <w:rFonts w:ascii="Arial" w:hAnsi="Arial" w:cs="Arial"/>
        </w:rPr>
        <w:t xml:space="preserve">    Н.И Кравцова  </w:t>
      </w:r>
    </w:p>
    <w:p w:rsidR="00387971" w:rsidRPr="00DC6ED0" w:rsidRDefault="00387971" w:rsidP="00DC6ED0">
      <w:pPr>
        <w:jc w:val="both"/>
        <w:rPr>
          <w:rFonts w:ascii="Arial" w:hAnsi="Arial" w:cs="Arial"/>
        </w:rPr>
      </w:pPr>
    </w:p>
    <w:p w:rsidR="00387971" w:rsidRPr="00DC6ED0" w:rsidRDefault="00387971" w:rsidP="00DC6ED0">
      <w:pPr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lastRenderedPageBreak/>
        <w:t xml:space="preserve"> </w:t>
      </w:r>
    </w:p>
    <w:p w:rsidR="00387971" w:rsidRPr="00DC6ED0" w:rsidRDefault="00387971" w:rsidP="00DC6ED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C6ED0">
        <w:rPr>
          <w:rFonts w:ascii="Arial" w:hAnsi="Arial" w:cs="Arial"/>
        </w:rPr>
        <w:t>Утверждено</w:t>
      </w:r>
    </w:p>
    <w:p w:rsidR="00387971" w:rsidRPr="00DC6ED0" w:rsidRDefault="00387971" w:rsidP="00DC6ED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постановлением </w:t>
      </w:r>
    </w:p>
    <w:p w:rsidR="00387971" w:rsidRPr="00DC6ED0" w:rsidRDefault="00387971" w:rsidP="00DC6ED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C6ED0">
        <w:rPr>
          <w:rFonts w:ascii="Arial" w:hAnsi="Arial" w:cs="Arial"/>
          <w:iCs/>
        </w:rPr>
        <w:t xml:space="preserve">администрации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</w:t>
      </w:r>
    </w:p>
    <w:p w:rsidR="00387971" w:rsidRPr="00DC6ED0" w:rsidRDefault="00387971" w:rsidP="00DC6ED0">
      <w:pPr>
        <w:widowControl w:val="0"/>
        <w:autoSpaceDE w:val="0"/>
        <w:ind w:firstLine="720"/>
        <w:jc w:val="right"/>
        <w:rPr>
          <w:rFonts w:ascii="Arial" w:hAnsi="Arial" w:cs="Arial"/>
          <w:iCs/>
        </w:rPr>
      </w:pPr>
      <w:r w:rsidRPr="00DC6ED0">
        <w:rPr>
          <w:rFonts w:ascii="Arial" w:hAnsi="Arial" w:cs="Arial"/>
        </w:rPr>
        <w:t xml:space="preserve">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</w:t>
      </w:r>
    </w:p>
    <w:p w:rsidR="00387971" w:rsidRPr="00DC6ED0" w:rsidRDefault="00387971" w:rsidP="00DC6ED0">
      <w:pPr>
        <w:pStyle w:val="ConsPlusNormal"/>
        <w:jc w:val="right"/>
        <w:rPr>
          <w:rFonts w:ascii="Arial" w:hAnsi="Arial" w:cs="Arial"/>
        </w:rPr>
      </w:pPr>
      <w:r w:rsidRPr="00DC6ED0">
        <w:rPr>
          <w:rFonts w:ascii="Arial" w:hAnsi="Arial" w:cs="Arial"/>
        </w:rPr>
        <w:t>От 10.10.2022г № 57</w:t>
      </w:r>
    </w:p>
    <w:p w:rsidR="00387971" w:rsidRPr="00DC6ED0" w:rsidRDefault="00387971" w:rsidP="00DC6ED0">
      <w:pPr>
        <w:pStyle w:val="ConsPlusNormal"/>
        <w:ind w:firstLine="540"/>
        <w:jc w:val="center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Порядок </w:t>
      </w:r>
    </w:p>
    <w:p w:rsidR="00387971" w:rsidRPr="00DC6ED0" w:rsidRDefault="00387971" w:rsidP="00DC6ED0">
      <w:pPr>
        <w:pStyle w:val="ConsPlusNormal"/>
        <w:ind w:firstLine="540"/>
        <w:jc w:val="center"/>
        <w:rPr>
          <w:rFonts w:ascii="Arial" w:hAnsi="Arial" w:cs="Arial"/>
        </w:rPr>
      </w:pPr>
      <w:proofErr w:type="gramStart"/>
      <w:r w:rsidRPr="00DC6ED0">
        <w:rPr>
          <w:rFonts w:ascii="Arial" w:hAnsi="Arial" w:cs="Arial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387971" w:rsidRPr="00DC6ED0" w:rsidRDefault="00387971" w:rsidP="00DC6ED0">
      <w:pPr>
        <w:pStyle w:val="ConsPlusNormal"/>
        <w:jc w:val="center"/>
        <w:rPr>
          <w:rFonts w:ascii="Arial" w:hAnsi="Arial" w:cs="Arial"/>
          <w:bCs/>
        </w:rPr>
      </w:pPr>
    </w:p>
    <w:p w:rsidR="00387971" w:rsidRPr="00DC6ED0" w:rsidRDefault="00387971" w:rsidP="00DC6ED0">
      <w:pPr>
        <w:pStyle w:val="ConsPlusNormal"/>
        <w:jc w:val="center"/>
        <w:rPr>
          <w:rFonts w:ascii="Arial" w:hAnsi="Arial" w:cs="Arial"/>
          <w:bCs/>
        </w:rPr>
      </w:pPr>
      <w:r w:rsidRPr="00DC6ED0">
        <w:rPr>
          <w:rFonts w:ascii="Arial" w:hAnsi="Arial" w:cs="Arial"/>
          <w:bCs/>
        </w:rPr>
        <w:t>1. Общие положения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1. </w:t>
      </w:r>
      <w:proofErr w:type="gramStart"/>
      <w:r w:rsidRPr="00DC6ED0">
        <w:rPr>
          <w:rFonts w:ascii="Arial" w:hAnsi="Arial" w:cs="Arial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DC6ED0">
          <w:rPr>
            <w:rStyle w:val="a6"/>
            <w:rFonts w:ascii="Arial" w:hAnsi="Arial" w:cs="Arial"/>
          </w:rPr>
          <w:t>частью 4 статьи 18</w:t>
        </w:r>
      </w:hyperlink>
      <w:r w:rsidRPr="00DC6ED0">
        <w:rPr>
          <w:rFonts w:ascii="Arial" w:hAnsi="Arial" w:cs="Arial"/>
        </w:rPr>
        <w:t xml:space="preserve"> Федерального закона от 24 .07.2007  № 209-ФЗ «О развитии</w:t>
      </w:r>
      <w:proofErr w:type="gramEnd"/>
      <w:r w:rsidRPr="00DC6ED0">
        <w:rPr>
          <w:rFonts w:ascii="Arial" w:hAnsi="Arial" w:cs="Arial"/>
        </w:rPr>
        <w:t xml:space="preserve"> </w:t>
      </w:r>
      <w:proofErr w:type="gramStart"/>
      <w:r w:rsidRPr="00DC6ED0">
        <w:rPr>
          <w:rFonts w:ascii="Arial" w:hAnsi="Arial" w:cs="Arial"/>
        </w:rPr>
        <w:t xml:space="preserve">малого и среднего предпринимательства в Российской Федерации» (далее именуется - Перечень), в целях предоставления муниципального имущества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в том числе земельных участков, находящихся в собственности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DC6ED0">
        <w:rPr>
          <w:rFonts w:ascii="Arial" w:hAnsi="Arial" w:cs="Arial"/>
        </w:rPr>
        <w:t xml:space="preserve"> </w:t>
      </w:r>
      <w:proofErr w:type="gramStart"/>
      <w:r w:rsidRPr="00DC6ED0">
        <w:rPr>
          <w:rFonts w:ascii="Arial" w:hAnsi="Arial" w:cs="Arial"/>
        </w:rPr>
        <w:t>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  <w:proofErr w:type="gramEnd"/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2) муниципальное имущество не ограничено в обороте;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3) муниципальное имущество не является объектом религиозного назначения;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4) муниципальное имущество не является объектом незавершенного строительства;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lastRenderedPageBreak/>
        <w:t>5) в отношении муниципального имущества не принято решение в установленном порядке о предоставлении его иным лицам;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6) муниципальное имущество не включено в программу приватизации (продажи) муниципального имущества на текущий финансовый год и на плановый период;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7) муниципальное имущество не признано аварийным и подлежащим сносу или реконструкции;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8) муниципальное имущество не включено в перечень муниципального имущества</w:t>
      </w:r>
      <w:r w:rsidRPr="00DC6ED0">
        <w:rPr>
          <w:rFonts w:ascii="Arial" w:hAnsi="Arial" w:cs="Arial"/>
          <w:iCs/>
          <w:kern w:val="2"/>
        </w:rPr>
        <w:t xml:space="preserve">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C6ED0">
        <w:rPr>
          <w:rFonts w:ascii="Arial" w:hAnsi="Arial" w:cs="Arial"/>
        </w:rPr>
        <w:t xml:space="preserve">В Перечень не вносятся сведения о земельных участках, предусмотренных </w:t>
      </w:r>
      <w:hyperlink r:id="rId10" w:history="1">
        <w:r w:rsidRPr="00DC6ED0">
          <w:rPr>
            <w:rStyle w:val="a6"/>
            <w:rFonts w:ascii="Arial" w:hAnsi="Arial" w:cs="Arial"/>
          </w:rPr>
          <w:t>подпунктами 1</w:t>
        </w:r>
      </w:hyperlink>
      <w:r w:rsidRPr="00DC6ED0">
        <w:rPr>
          <w:rFonts w:ascii="Arial" w:hAnsi="Arial" w:cs="Arial"/>
        </w:rPr>
        <w:t xml:space="preserve"> - </w:t>
      </w:r>
      <w:hyperlink r:id="rId11" w:history="1">
        <w:r w:rsidRPr="00DC6ED0">
          <w:rPr>
            <w:rStyle w:val="a6"/>
            <w:rFonts w:ascii="Arial" w:hAnsi="Arial" w:cs="Arial"/>
          </w:rPr>
          <w:t>10</w:t>
        </w:r>
      </w:hyperlink>
      <w:r w:rsidRPr="00DC6ED0">
        <w:rPr>
          <w:rFonts w:ascii="Arial" w:hAnsi="Arial" w:cs="Arial"/>
        </w:rPr>
        <w:t xml:space="preserve">, </w:t>
      </w:r>
      <w:hyperlink r:id="rId12" w:history="1">
        <w:r w:rsidRPr="00DC6ED0">
          <w:rPr>
            <w:rStyle w:val="a6"/>
            <w:rFonts w:ascii="Arial" w:hAnsi="Arial" w:cs="Arial"/>
          </w:rPr>
          <w:t>13</w:t>
        </w:r>
      </w:hyperlink>
      <w:r w:rsidRPr="00DC6ED0">
        <w:rPr>
          <w:rFonts w:ascii="Arial" w:hAnsi="Arial" w:cs="Arial"/>
        </w:rPr>
        <w:t xml:space="preserve"> - </w:t>
      </w:r>
      <w:hyperlink r:id="rId13" w:history="1">
        <w:r w:rsidRPr="00DC6ED0">
          <w:rPr>
            <w:rStyle w:val="a6"/>
            <w:rFonts w:ascii="Arial" w:hAnsi="Arial" w:cs="Arial"/>
          </w:rPr>
          <w:t>15</w:t>
        </w:r>
      </w:hyperlink>
      <w:r w:rsidRPr="00DC6ED0">
        <w:rPr>
          <w:rFonts w:ascii="Arial" w:hAnsi="Arial" w:cs="Arial"/>
        </w:rPr>
        <w:t xml:space="preserve">, </w:t>
      </w:r>
      <w:hyperlink r:id="rId14" w:history="1">
        <w:r w:rsidRPr="00DC6ED0">
          <w:rPr>
            <w:rStyle w:val="a6"/>
            <w:rFonts w:ascii="Arial" w:hAnsi="Arial" w:cs="Arial"/>
          </w:rPr>
          <w:t>18</w:t>
        </w:r>
      </w:hyperlink>
      <w:r w:rsidRPr="00DC6ED0">
        <w:rPr>
          <w:rFonts w:ascii="Arial" w:hAnsi="Arial" w:cs="Arial"/>
        </w:rPr>
        <w:t xml:space="preserve"> и </w:t>
      </w:r>
      <w:hyperlink r:id="rId15" w:history="1">
        <w:r w:rsidRPr="00DC6ED0">
          <w:rPr>
            <w:rStyle w:val="a6"/>
            <w:rFonts w:ascii="Arial" w:hAnsi="Arial" w:cs="Arial"/>
          </w:rPr>
          <w:t>19 пункта 8 статьи 39.11</w:t>
        </w:r>
      </w:hyperlink>
      <w:r w:rsidRPr="00DC6ED0">
        <w:rPr>
          <w:rFonts w:ascii="Arial" w:hAnsi="Arial" w:cs="Arial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387971" w:rsidRPr="00DC6ED0" w:rsidRDefault="00387971" w:rsidP="00DC6ED0">
      <w:pPr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        3. </w:t>
      </w:r>
      <w:proofErr w:type="gramStart"/>
      <w:r w:rsidRPr="00DC6ED0">
        <w:rPr>
          <w:rFonts w:ascii="Arial" w:hAnsi="Arial" w:cs="Arial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Pr="00DC6ED0">
        <w:rPr>
          <w:rFonts w:ascii="Arial" w:hAnsi="Arial" w:cs="Arial"/>
          <w:iCs/>
        </w:rPr>
        <w:t xml:space="preserve">администрации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 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</w:t>
      </w:r>
      <w:proofErr w:type="gramEnd"/>
      <w:r w:rsidRPr="00DC6ED0">
        <w:rPr>
          <w:rFonts w:ascii="Arial" w:hAnsi="Arial" w:cs="Arial"/>
        </w:rPr>
        <w:t xml:space="preserve"> местного самоуправления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Предложения представляются по форме, утвержденной в приложении к настоящему Порядку.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календарных дней </w:t>
      </w:r>
      <w:proofErr w:type="gramStart"/>
      <w:r w:rsidRPr="00DC6ED0">
        <w:rPr>
          <w:rFonts w:ascii="Arial" w:hAnsi="Arial" w:cs="Arial"/>
        </w:rPr>
        <w:t>с даты внесения</w:t>
      </w:r>
      <w:proofErr w:type="gramEnd"/>
      <w:r w:rsidRPr="00DC6ED0">
        <w:rPr>
          <w:rFonts w:ascii="Arial" w:hAnsi="Arial" w:cs="Arial"/>
        </w:rPr>
        <w:t xml:space="preserve"> соответствующих изменений в реестр объектов муниципальной собственности.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  <w:iCs/>
        </w:rPr>
      </w:pPr>
      <w:r w:rsidRPr="00DC6ED0">
        <w:rPr>
          <w:rFonts w:ascii="Arial" w:hAnsi="Arial" w:cs="Arial"/>
        </w:rPr>
        <w:t xml:space="preserve">Перечень и вносимые в него изменения утверждаются постановлением </w:t>
      </w:r>
      <w:r w:rsidRPr="00DC6ED0">
        <w:rPr>
          <w:rFonts w:ascii="Arial" w:hAnsi="Arial" w:cs="Arial"/>
          <w:iCs/>
        </w:rPr>
        <w:t xml:space="preserve">администрации </w:t>
      </w:r>
      <w:proofErr w:type="spellStart"/>
      <w:r w:rsidRPr="00DC6ED0">
        <w:rPr>
          <w:rFonts w:ascii="Arial" w:hAnsi="Arial" w:cs="Arial"/>
        </w:rPr>
        <w:t>Ежовского</w:t>
      </w:r>
      <w:proofErr w:type="spellEnd"/>
      <w:r w:rsidRPr="00DC6ED0">
        <w:rPr>
          <w:rFonts w:ascii="Arial" w:hAnsi="Arial" w:cs="Arial"/>
        </w:rPr>
        <w:t xml:space="preserve"> сельского поселения </w:t>
      </w:r>
      <w:proofErr w:type="spellStart"/>
      <w:r w:rsidRPr="00DC6ED0">
        <w:rPr>
          <w:rFonts w:ascii="Arial" w:hAnsi="Arial" w:cs="Arial"/>
        </w:rPr>
        <w:t>Киквидзенского</w:t>
      </w:r>
      <w:proofErr w:type="spellEnd"/>
      <w:r w:rsidRPr="00DC6ED0">
        <w:rPr>
          <w:rFonts w:ascii="Arial" w:hAnsi="Arial" w:cs="Arial"/>
        </w:rPr>
        <w:t xml:space="preserve">   муниципального района Волгоградской области</w:t>
      </w:r>
      <w:r w:rsidRPr="00DC6ED0">
        <w:rPr>
          <w:rFonts w:ascii="Arial" w:hAnsi="Arial" w:cs="Arial"/>
          <w:iCs/>
        </w:rPr>
        <w:t xml:space="preserve">. 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DC6ED0">
        <w:rPr>
          <w:rFonts w:ascii="Arial" w:hAnsi="Arial" w:cs="Arial"/>
        </w:rPr>
        <w:t>с даты</w:t>
      </w:r>
      <w:proofErr w:type="gramEnd"/>
      <w:r w:rsidRPr="00DC6ED0">
        <w:rPr>
          <w:rFonts w:ascii="Arial" w:hAnsi="Arial" w:cs="Arial"/>
        </w:rP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6" w:anchor="Par57" w:tooltip="2. В Перечень вносятся сведения о государственном имуществе, соответствующем следующим критериям:" w:history="1">
        <w:r w:rsidRPr="00DC6ED0">
          <w:rPr>
            <w:rStyle w:val="a6"/>
            <w:rFonts w:ascii="Arial" w:hAnsi="Arial" w:cs="Arial"/>
          </w:rPr>
          <w:t>пунктом 2</w:t>
        </w:r>
      </w:hyperlink>
      <w:r w:rsidRPr="00DC6ED0">
        <w:rPr>
          <w:rFonts w:ascii="Arial" w:hAnsi="Arial" w:cs="Arial"/>
        </w:rPr>
        <w:t xml:space="preserve"> настоящего Порядка;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7" w:anchor="Par81" w:tooltip="6. Уполномоченный орган исключает сведения о государственном имуществе из Перечня в следующих случаях:" w:history="1">
        <w:r w:rsidRPr="00DC6ED0">
          <w:rPr>
            <w:rStyle w:val="a6"/>
            <w:rFonts w:ascii="Arial" w:hAnsi="Arial" w:cs="Arial"/>
          </w:rPr>
          <w:t>пункта 6</w:t>
        </w:r>
      </w:hyperlink>
      <w:r w:rsidRPr="00DC6ED0">
        <w:rPr>
          <w:rFonts w:ascii="Arial" w:hAnsi="Arial" w:cs="Arial"/>
        </w:rPr>
        <w:t xml:space="preserve"> настоящего Порядка;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lastRenderedPageBreak/>
        <w:t xml:space="preserve"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</w:t>
      </w:r>
      <w:hyperlink r:id="rId18" w:anchor="Par57" w:tooltip="2. В Перечень вносятся сведения о государственном имуществе, соответствующем следующим критериям:" w:history="1">
        <w:r w:rsidRPr="00DC6ED0">
          <w:rPr>
            <w:rStyle w:val="a6"/>
            <w:rFonts w:ascii="Arial" w:hAnsi="Arial" w:cs="Arial"/>
          </w:rPr>
          <w:t>пунктом 2</w:t>
        </w:r>
      </w:hyperlink>
      <w:r w:rsidRPr="00DC6ED0">
        <w:rPr>
          <w:rFonts w:ascii="Arial" w:hAnsi="Arial" w:cs="Arial"/>
        </w:rPr>
        <w:t xml:space="preserve"> настоящего Порядка;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9" w:anchor="Par81" w:tooltip="6. Уполномоченный орган исключает сведения о государственном имуществе из Перечня в следующих случаях:" w:history="1">
        <w:r w:rsidRPr="00DC6ED0">
          <w:rPr>
            <w:rStyle w:val="a6"/>
            <w:rFonts w:ascii="Arial" w:hAnsi="Arial" w:cs="Arial"/>
          </w:rPr>
          <w:t>пункта 6</w:t>
        </w:r>
      </w:hyperlink>
      <w:r w:rsidRPr="00DC6ED0">
        <w:rPr>
          <w:rFonts w:ascii="Arial" w:hAnsi="Arial" w:cs="Arial"/>
        </w:rPr>
        <w:t xml:space="preserve"> настоящего Порядка.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81"/>
      <w:bookmarkEnd w:id="0"/>
      <w:r w:rsidRPr="00DC6ED0">
        <w:rPr>
          <w:rFonts w:ascii="Arial" w:hAnsi="Arial" w:cs="Arial"/>
        </w:rPr>
        <w:t>6. Уполномоченный орган исключает сведения о муниципальном имуществе из Перечня в следующих случаях: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 w:history="1">
        <w:r w:rsidRPr="00DC6ED0">
          <w:rPr>
            <w:rStyle w:val="a6"/>
            <w:rFonts w:ascii="Arial" w:hAnsi="Arial" w:cs="Arial"/>
          </w:rPr>
          <w:t>законом</w:t>
        </w:r>
      </w:hyperlink>
      <w:r w:rsidRPr="00DC6ED0">
        <w:rPr>
          <w:rFonts w:ascii="Arial" w:hAnsi="Arial" w:cs="Arial"/>
        </w:rPr>
        <w:t xml:space="preserve"> от 26.07.2006 № 135-ФЗ «О защите конкуренции»;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 xml:space="preserve">7. Сведения о муниципальном имуществе вносятся в Перечень в составе и по форме, которые установлены в соответствии с </w:t>
      </w:r>
      <w:hyperlink r:id="rId21" w:history="1">
        <w:r w:rsidRPr="00DC6ED0">
          <w:rPr>
            <w:rStyle w:val="a6"/>
            <w:rFonts w:ascii="Arial" w:hAnsi="Arial" w:cs="Arial"/>
          </w:rPr>
          <w:t>частью 4.4 статьи 18</w:t>
        </w:r>
      </w:hyperlink>
      <w:r w:rsidRPr="00DC6ED0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9. Уполномоченный орган обеспечивает:</w:t>
      </w:r>
    </w:p>
    <w:p w:rsidR="00387971" w:rsidRPr="00DC6ED0" w:rsidRDefault="001E55D2" w:rsidP="00DC6ED0">
      <w:pPr>
        <w:pStyle w:val="ConsPlusNormal"/>
        <w:ind w:firstLine="540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1</w:t>
      </w:r>
      <w:r w:rsidR="00387971" w:rsidRPr="00DC6ED0">
        <w:rPr>
          <w:rFonts w:ascii="Arial" w:hAnsi="Arial" w:cs="Arial"/>
        </w:rPr>
        <w:t xml:space="preserve">) размещение Перечня и внесенных в него изменений на официальном сайте уполномоченного органа в информационно-телекоммуникационной сети Интернет (в том числе в форме открытых данных) </w:t>
      </w:r>
      <w:r w:rsidRPr="00DC6ED0">
        <w:rPr>
          <w:rFonts w:ascii="Arial" w:hAnsi="Arial" w:cs="Arial"/>
        </w:rPr>
        <w:t>(</w:t>
      </w:r>
      <w:hyperlink r:id="rId22" w:history="1">
        <w:r w:rsidRPr="00DC6ED0">
          <w:rPr>
            <w:rStyle w:val="a6"/>
            <w:rFonts w:ascii="Arial" w:eastAsia="Calibri" w:hAnsi="Arial" w:cs="Arial"/>
            <w:bCs/>
            <w:iCs/>
          </w:rPr>
          <w:t>https://ezhovskoe.ru/</w:t>
        </w:r>
      </w:hyperlink>
      <w:r w:rsidRPr="00DC6ED0">
        <w:rPr>
          <w:rStyle w:val="a6"/>
          <w:rFonts w:ascii="Arial" w:eastAsia="Calibri" w:hAnsi="Arial" w:cs="Arial"/>
          <w:bCs/>
          <w:iCs/>
        </w:rPr>
        <w:t>)</w:t>
      </w:r>
      <w:r w:rsidR="00387971" w:rsidRPr="00DC6ED0">
        <w:rPr>
          <w:rFonts w:ascii="Arial" w:hAnsi="Arial" w:cs="Arial"/>
        </w:rPr>
        <w:t>в течение 3 рабочих дней со дня утверждения.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1E55D2" w:rsidRPr="00DC6ED0" w:rsidRDefault="001E55D2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1E55D2" w:rsidRPr="00DC6ED0" w:rsidRDefault="001E55D2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DC6ED0" w:rsidRDefault="00DC6ED0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DC6ED0" w:rsidRDefault="00DC6ED0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DC6ED0" w:rsidRDefault="00DC6ED0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DC6ED0" w:rsidRDefault="00DC6ED0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DC6ED0" w:rsidRPr="00DC6ED0" w:rsidRDefault="00DC6ED0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1E55D2" w:rsidRPr="00DC6ED0" w:rsidRDefault="001E55D2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pStyle w:val="ConsPlusNormal"/>
        <w:ind w:firstLine="540"/>
        <w:jc w:val="right"/>
        <w:rPr>
          <w:rFonts w:ascii="Arial" w:hAnsi="Arial" w:cs="Arial"/>
        </w:rPr>
      </w:pPr>
      <w:bookmarkStart w:id="1" w:name="_GoBack"/>
      <w:bookmarkEnd w:id="1"/>
      <w:r w:rsidRPr="00DC6ED0">
        <w:rPr>
          <w:rFonts w:ascii="Arial" w:hAnsi="Arial" w:cs="Arial"/>
        </w:rPr>
        <w:lastRenderedPageBreak/>
        <w:t>Приложение</w:t>
      </w:r>
    </w:p>
    <w:p w:rsidR="00387971" w:rsidRPr="00DC6ED0" w:rsidRDefault="00387971" w:rsidP="00DC6ED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6ED0">
        <w:rPr>
          <w:rFonts w:ascii="Arial" w:hAnsi="Arial" w:cs="Arial"/>
          <w:color w:val="22272F"/>
          <w:sz w:val="24"/>
          <w:szCs w:val="24"/>
        </w:rPr>
        <w:t xml:space="preserve">     форма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Style w:val="s10"/>
          <w:rFonts w:ascii="Arial" w:hAnsi="Arial" w:cs="Arial"/>
          <w:bCs/>
          <w:sz w:val="24"/>
          <w:szCs w:val="24"/>
        </w:rPr>
      </w:pPr>
      <w:r w:rsidRPr="00DC6ED0">
        <w:rPr>
          <w:rStyle w:val="s10"/>
          <w:rFonts w:ascii="Arial" w:hAnsi="Arial" w:cs="Arial"/>
          <w:bCs/>
          <w:color w:val="22272F"/>
          <w:sz w:val="24"/>
          <w:szCs w:val="24"/>
        </w:rPr>
        <w:t xml:space="preserve">                           </w:t>
      </w:r>
    </w:p>
    <w:p w:rsidR="00387971" w:rsidRPr="00DC6ED0" w:rsidRDefault="00387971" w:rsidP="00DC6ED0">
      <w:pPr>
        <w:pStyle w:val="HTML"/>
        <w:shd w:val="clear" w:color="auto" w:fill="FFFFFF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DC6ED0">
        <w:rPr>
          <w:rStyle w:val="s10"/>
          <w:rFonts w:ascii="Arial" w:hAnsi="Arial" w:cs="Arial"/>
          <w:bCs/>
          <w:sz w:val="24"/>
          <w:szCs w:val="24"/>
        </w:rPr>
        <w:t>Предложения</w:t>
      </w:r>
    </w:p>
    <w:p w:rsidR="00387971" w:rsidRPr="00DC6ED0" w:rsidRDefault="00387971" w:rsidP="00DC6ED0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DC6ED0">
        <w:rPr>
          <w:rFonts w:ascii="Arial" w:hAnsi="Arial" w:cs="Arial"/>
          <w:sz w:val="24"/>
          <w:szCs w:val="24"/>
        </w:rPr>
        <w:t xml:space="preserve">органов государственной власти Волгоградской области, органов местного самоуправления </w:t>
      </w:r>
      <w:proofErr w:type="spellStart"/>
      <w:r w:rsidRPr="00DC6ED0">
        <w:rPr>
          <w:rFonts w:ascii="Arial" w:hAnsi="Arial" w:cs="Arial"/>
          <w:sz w:val="24"/>
          <w:szCs w:val="24"/>
        </w:rPr>
        <w:t>Ежовского</w:t>
      </w:r>
      <w:proofErr w:type="spellEnd"/>
      <w:r w:rsidRPr="00DC6E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C6ED0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DC6ED0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</w:t>
      </w:r>
      <w:r w:rsidRPr="00DC6ED0">
        <w:rPr>
          <w:rStyle w:val="s10"/>
          <w:rFonts w:ascii="Arial" w:hAnsi="Arial" w:cs="Arial"/>
          <w:bCs/>
          <w:sz w:val="24"/>
          <w:szCs w:val="24"/>
        </w:rPr>
        <w:t xml:space="preserve">по внесению   (исключению) сведений о муниципальном имуществе в перечень муниципального  имущества </w:t>
      </w:r>
      <w:proofErr w:type="spellStart"/>
      <w:r w:rsidRPr="00DC6ED0">
        <w:rPr>
          <w:rFonts w:ascii="Arial" w:hAnsi="Arial" w:cs="Arial"/>
          <w:sz w:val="24"/>
          <w:szCs w:val="24"/>
        </w:rPr>
        <w:t>Ежовского</w:t>
      </w:r>
      <w:proofErr w:type="spellEnd"/>
      <w:proofErr w:type="gramEnd"/>
      <w:r w:rsidRPr="00DC6E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C6ED0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DC6ED0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DC6ED0">
        <w:rPr>
          <w:rFonts w:ascii="Arial" w:hAnsi="Arial" w:cs="Arial"/>
          <w:sz w:val="24"/>
          <w:szCs w:val="24"/>
        </w:rPr>
        <w:t>(наименование органа государственной власти Волгоградской области, органа</w:t>
      </w:r>
      <w:proofErr w:type="gramEnd"/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местного самоуправления,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предпринимательства, субъекта малого и среднего предпринимательства, физического лица, применяющего специальный налоговый режим)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                    предлагает внести (исключить)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                        (ненужное зачеркнуть)</w:t>
      </w:r>
    </w:p>
    <w:p w:rsidR="00387971" w:rsidRPr="00DC6ED0" w:rsidRDefault="00387971" w:rsidP="00DC6ED0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6ED0">
        <w:rPr>
          <w:rFonts w:ascii="Arial" w:hAnsi="Arial" w:cs="Arial"/>
          <w:sz w:val="24"/>
          <w:szCs w:val="24"/>
        </w:rPr>
        <w:t xml:space="preserve">в перечень </w:t>
      </w:r>
      <w:r w:rsidRPr="00DC6ED0">
        <w:rPr>
          <w:rStyle w:val="s10"/>
          <w:rFonts w:ascii="Arial" w:hAnsi="Arial" w:cs="Arial"/>
          <w:bCs/>
          <w:sz w:val="24"/>
          <w:szCs w:val="24"/>
        </w:rPr>
        <w:t xml:space="preserve">муниципального  имущества </w:t>
      </w:r>
      <w:proofErr w:type="spellStart"/>
      <w:r w:rsidRPr="00DC6ED0">
        <w:rPr>
          <w:rFonts w:ascii="Arial" w:hAnsi="Arial" w:cs="Arial"/>
          <w:sz w:val="24"/>
          <w:szCs w:val="24"/>
        </w:rPr>
        <w:t>Ежовского</w:t>
      </w:r>
      <w:proofErr w:type="spellEnd"/>
      <w:r w:rsidRPr="00DC6E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C6ED0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DC6ED0">
        <w:rPr>
          <w:rFonts w:ascii="Arial" w:hAnsi="Arial" w:cs="Arial"/>
          <w:sz w:val="24"/>
          <w:szCs w:val="24"/>
        </w:rPr>
        <w:t xml:space="preserve"> 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        сведения о следующем муниципальном имуществе:</w:t>
      </w:r>
    </w:p>
    <w:tbl>
      <w:tblPr>
        <w:tblW w:w="14100" w:type="dxa"/>
        <w:shd w:val="clear" w:color="auto" w:fill="FFFFFF"/>
        <w:tblLook w:val="04A0"/>
      </w:tblPr>
      <w:tblGrid>
        <w:gridCol w:w="357"/>
        <w:gridCol w:w="1722"/>
        <w:gridCol w:w="1764"/>
        <w:gridCol w:w="2083"/>
        <w:gridCol w:w="1880"/>
        <w:gridCol w:w="1512"/>
        <w:gridCol w:w="1690"/>
        <w:gridCol w:w="1993"/>
        <w:gridCol w:w="2214"/>
      </w:tblGrid>
      <w:tr w:rsidR="00387971" w:rsidRPr="00DC6ED0" w:rsidTr="00387971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N</w:t>
            </w:r>
            <w:r w:rsidRPr="00DC6ED0">
              <w:rPr>
                <w:rFonts w:ascii="Arial" w:hAnsi="Arial" w:cs="Arial"/>
                <w:lang w:eastAsia="en-US"/>
              </w:rPr>
              <w:br/>
            </w:r>
            <w:proofErr w:type="gramStart"/>
            <w:r w:rsidRPr="00DC6ED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DC6ED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Номер объекта недвижимости, движимого имущества в перечне (в случае исключения сведений из перечня)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Наименование, вид объекта недвижимости, движимого имущества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Адрес (местоположение)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Сведения об имуществе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 xml:space="preserve">Сведения о праве аренды или безвозмездного пользования имуществом, права хозяйственного ведения, права оперативного управления (правообладатель, дата и номер договора, распорядительного </w:t>
            </w:r>
            <w:r w:rsidRPr="00DC6ED0">
              <w:rPr>
                <w:rFonts w:ascii="Arial" w:hAnsi="Arial" w:cs="Arial"/>
                <w:lang w:eastAsia="en-US"/>
              </w:rPr>
              <w:lastRenderedPageBreak/>
              <w:t>акта)</w:t>
            </w:r>
          </w:p>
        </w:tc>
      </w:tr>
      <w:tr w:rsidR="00387971" w:rsidRPr="00DC6ED0" w:rsidTr="0038797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Сведения о недвижимом имуществе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Сведения о движимом имуществе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387971" w:rsidRPr="00DC6ED0" w:rsidTr="003879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proofErr w:type="gramStart"/>
            <w:r w:rsidRPr="00DC6ED0">
              <w:rPr>
                <w:rFonts w:ascii="Arial" w:hAnsi="Arial" w:cs="Arial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 (при наличии)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C6ED0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DC6ED0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DC6ED0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DC6ED0">
              <w:rPr>
                <w:rFonts w:ascii="Arial" w:hAnsi="Arial" w:cs="Arial"/>
                <w:lang w:eastAsia="en-US"/>
              </w:rPr>
              <w:t>) котором расположен объект (при наличии)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государственный регистрационный знак, марка модель, год выпуска (при наличии)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971" w:rsidRPr="00DC6ED0" w:rsidRDefault="00387971" w:rsidP="00DC6ED0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  <w:tr w:rsidR="00387971" w:rsidRPr="00DC6ED0" w:rsidTr="003879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387971" w:rsidRPr="00DC6ED0" w:rsidTr="003879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971" w:rsidRPr="00DC6ED0" w:rsidRDefault="00387971" w:rsidP="00DC6ED0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DC6ED0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387971" w:rsidRPr="00DC6ED0" w:rsidRDefault="00387971" w:rsidP="00DC6ED0">
      <w:pPr>
        <w:pStyle w:val="empty"/>
        <w:shd w:val="clear" w:color="auto" w:fill="FFFFFF"/>
        <w:jc w:val="both"/>
        <w:rPr>
          <w:rFonts w:ascii="Arial" w:hAnsi="Arial" w:cs="Arial"/>
        </w:rPr>
      </w:pPr>
      <w:r w:rsidRPr="00DC6ED0">
        <w:rPr>
          <w:rFonts w:ascii="Arial" w:hAnsi="Arial" w:cs="Arial"/>
        </w:rPr>
        <w:t> 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>_________________________________________ ______________ ________________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C6ED0">
        <w:rPr>
          <w:rFonts w:ascii="Arial" w:hAnsi="Arial" w:cs="Arial"/>
          <w:sz w:val="24"/>
          <w:szCs w:val="24"/>
        </w:rPr>
        <w:t>(наименование должности руководителя      (подпись)     (фамилия, имя</w:t>
      </w:r>
      <w:proofErr w:type="gramEnd"/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органа государственной власти                            отчество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Волгоградской области, органа местного                   (при наличии)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самоуправления, </w:t>
      </w:r>
      <w:proofErr w:type="gramStart"/>
      <w:r w:rsidRPr="00DC6ED0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>организации, выражающей интересы субъектов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малого и среднего предпринимательства,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организации, образующей инфраструктуру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поддержки субъектов малого и среднего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предпринимательства, субъекта малого и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среднего предпринимательства, физического лица, 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DC6ED0">
        <w:rPr>
          <w:rFonts w:ascii="Arial" w:hAnsi="Arial" w:cs="Arial"/>
          <w:sz w:val="24"/>
          <w:szCs w:val="24"/>
        </w:rPr>
        <w:t>применяющего</w:t>
      </w:r>
      <w:proofErr w:type="gramEnd"/>
      <w:r w:rsidRPr="00DC6ED0">
        <w:rPr>
          <w:rFonts w:ascii="Arial" w:hAnsi="Arial" w:cs="Arial"/>
          <w:sz w:val="24"/>
          <w:szCs w:val="24"/>
        </w:rPr>
        <w:t xml:space="preserve"> специальный налоговый режим)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 xml:space="preserve">                                                М.П.</w:t>
      </w:r>
    </w:p>
    <w:p w:rsidR="00387971" w:rsidRPr="00DC6ED0" w:rsidRDefault="00387971" w:rsidP="00DC6ED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6ED0">
        <w:rPr>
          <w:rFonts w:ascii="Arial" w:hAnsi="Arial" w:cs="Arial"/>
          <w:sz w:val="24"/>
          <w:szCs w:val="24"/>
        </w:rPr>
        <w:t>"___" ___________ 20__г.</w:t>
      </w: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pStyle w:val="ConsPlusNormal"/>
        <w:ind w:firstLine="540"/>
        <w:jc w:val="both"/>
        <w:rPr>
          <w:rFonts w:ascii="Arial" w:hAnsi="Arial" w:cs="Arial"/>
        </w:rPr>
      </w:pPr>
    </w:p>
    <w:p w:rsidR="00387971" w:rsidRPr="00DC6ED0" w:rsidRDefault="00387971" w:rsidP="00DC6ED0">
      <w:pPr>
        <w:rPr>
          <w:rFonts w:ascii="Arial" w:hAnsi="Arial" w:cs="Arial"/>
        </w:rPr>
      </w:pPr>
    </w:p>
    <w:p w:rsidR="00387971" w:rsidRPr="00DC6ED0" w:rsidRDefault="00387971" w:rsidP="00DC6ED0">
      <w:pPr>
        <w:rPr>
          <w:rFonts w:ascii="Arial" w:hAnsi="Arial" w:cs="Arial"/>
        </w:rPr>
      </w:pPr>
    </w:p>
    <w:p w:rsidR="00387971" w:rsidRPr="00DC6ED0" w:rsidRDefault="00387971" w:rsidP="00DC6ED0">
      <w:pPr>
        <w:rPr>
          <w:rFonts w:ascii="Arial" w:hAnsi="Arial" w:cs="Arial"/>
        </w:rPr>
      </w:pPr>
    </w:p>
    <w:p w:rsidR="00CA5147" w:rsidRPr="00DC6ED0" w:rsidRDefault="00CA5147" w:rsidP="00DC6ED0">
      <w:pPr>
        <w:rPr>
          <w:rFonts w:ascii="Arial" w:hAnsi="Arial" w:cs="Arial"/>
        </w:rPr>
      </w:pPr>
    </w:p>
    <w:sectPr w:rsidR="00CA5147" w:rsidRPr="00DC6ED0" w:rsidSect="001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BB" w:rsidRDefault="00C130BB" w:rsidP="00387971">
      <w:r>
        <w:separator/>
      </w:r>
    </w:p>
  </w:endnote>
  <w:endnote w:type="continuationSeparator" w:id="0">
    <w:p w:rsidR="00C130BB" w:rsidRDefault="00C130BB" w:rsidP="0038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BB" w:rsidRDefault="00C130BB" w:rsidP="00387971">
      <w:r>
        <w:separator/>
      </w:r>
    </w:p>
  </w:footnote>
  <w:footnote w:type="continuationSeparator" w:id="0">
    <w:p w:rsidR="00C130BB" w:rsidRDefault="00C130BB" w:rsidP="00387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B2"/>
    <w:rsid w:val="001E55D2"/>
    <w:rsid w:val="00387971"/>
    <w:rsid w:val="00440C82"/>
    <w:rsid w:val="004A3DB2"/>
    <w:rsid w:val="008B3B4D"/>
    <w:rsid w:val="00AB07D5"/>
    <w:rsid w:val="00C130BB"/>
    <w:rsid w:val="00CA5147"/>
    <w:rsid w:val="00D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97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87971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8797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footnote reference"/>
    <w:uiPriority w:val="99"/>
    <w:semiHidden/>
    <w:unhideWhenUsed/>
    <w:rsid w:val="00387971"/>
    <w:rPr>
      <w:vertAlign w:val="superscript"/>
    </w:rPr>
  </w:style>
  <w:style w:type="character" w:customStyle="1" w:styleId="s10">
    <w:name w:val="s_10"/>
    <w:basedOn w:val="a0"/>
    <w:rsid w:val="00387971"/>
  </w:style>
  <w:style w:type="character" w:styleId="a6">
    <w:name w:val="Hyperlink"/>
    <w:basedOn w:val="a0"/>
    <w:uiPriority w:val="99"/>
    <w:semiHidden/>
    <w:unhideWhenUsed/>
    <w:rsid w:val="003879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D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97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87971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87971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3879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footnote reference"/>
    <w:uiPriority w:val="99"/>
    <w:semiHidden/>
    <w:unhideWhenUsed/>
    <w:rsid w:val="00387971"/>
    <w:rPr>
      <w:vertAlign w:val="superscript"/>
    </w:rPr>
  </w:style>
  <w:style w:type="character" w:customStyle="1" w:styleId="s10">
    <w:name w:val="s_10"/>
    <w:basedOn w:val="a0"/>
    <w:rsid w:val="00387971"/>
  </w:style>
  <w:style w:type="character" w:styleId="a6">
    <w:name w:val="Hyperlink"/>
    <w:basedOn w:val="a0"/>
    <w:uiPriority w:val="99"/>
    <w:semiHidden/>
    <w:unhideWhenUsed/>
    <w:rsid w:val="003879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D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2&amp;field=134" TargetMode="External"/><Relationship Id="rId13" Type="http://schemas.openxmlformats.org/officeDocument/2006/relationships/hyperlink" Target="https://login.consultant.ru/link/?req=doc&amp;base=LAW&amp;n=381486&amp;date=19.11.2021&amp;dst=635&amp;field=134" TargetMode="External"/><Relationship Id="rId18" Type="http://schemas.openxmlformats.org/officeDocument/2006/relationships/hyperlink" Target="file:///C:\Users\&#1040;&#1076;&#1084;&#1080;&#1085;\Desktop\&#1077;&#1078;&#1086;&#1074;&#1089;&#1082;&#1086;&#1077;_&#1084;&#1089;&#108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226&amp;date=19.11.2021&amp;dst=100347&amp;field=134" TargetMode="External"/><Relationship Id="rId7" Type="http://schemas.openxmlformats.org/officeDocument/2006/relationships/hyperlink" Target="https://login.consultant.ru/link/?req=doc&amp;base=LAW&amp;n=389226&amp;date=19.11.2021&amp;dst=100361&amp;field=134" TargetMode="External"/><Relationship Id="rId12" Type="http://schemas.openxmlformats.org/officeDocument/2006/relationships/hyperlink" Target="https://login.consultant.ru/link/?req=doc&amp;base=LAW&amp;n=381486&amp;date=19.11.2021&amp;dst=633&amp;field=134" TargetMode="External"/><Relationship Id="rId17" Type="http://schemas.openxmlformats.org/officeDocument/2006/relationships/hyperlink" Target="file:///C:\Users\&#1040;&#1076;&#1084;&#1080;&#1085;\Desktop\&#1077;&#1078;&#1086;&#1074;&#1089;&#1082;&#1086;&#1077;_&#1084;&#1089;&#1087;.docx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esktop\&#1077;&#1078;&#1086;&#1074;&#1089;&#1082;&#1086;&#1077;_&#1084;&#1089;&#1087;.docx" TargetMode="External"/><Relationship Id="rId20" Type="http://schemas.openxmlformats.org/officeDocument/2006/relationships/hyperlink" Target="https://login.consultant.ru/link/?req=doc&amp;base=LAW&amp;n=389168&amp;date=19.1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26&amp;date=19.11.2021&amp;dst=100376&amp;field=134" TargetMode="External"/><Relationship Id="rId11" Type="http://schemas.openxmlformats.org/officeDocument/2006/relationships/hyperlink" Target="https://login.consultant.ru/link/?req=doc&amp;base=LAW&amp;n=381486&amp;date=19.11.2021&amp;dst=630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1486&amp;date=19.11.2021&amp;dst=639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486&amp;date=19.11.2021&amp;dst=1601&amp;field=134" TargetMode="External"/><Relationship Id="rId19" Type="http://schemas.openxmlformats.org/officeDocument/2006/relationships/hyperlink" Target="file:///C:\Users\&#1040;&#1076;&#1084;&#1080;&#1085;\Desktop\&#1077;&#1078;&#1086;&#1074;&#1089;&#1082;&#1086;&#1077;_&#1084;&#1089;&#108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226&amp;date=19.11.2021&amp;dst=100361&amp;field=134" TargetMode="External"/><Relationship Id="rId14" Type="http://schemas.openxmlformats.org/officeDocument/2006/relationships/hyperlink" Target="https://login.consultant.ru/link/?req=doc&amp;base=LAW&amp;n=381486&amp;date=19.11.2021&amp;dst=638&amp;field=134" TargetMode="External"/><Relationship Id="rId22" Type="http://schemas.openxmlformats.org/officeDocument/2006/relationships/hyperlink" Target="https://ezh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KC</cp:lastModifiedBy>
  <cp:revision>3</cp:revision>
  <cp:lastPrinted>2022-10-24T08:30:00Z</cp:lastPrinted>
  <dcterms:created xsi:type="dcterms:W3CDTF">2022-10-12T06:05:00Z</dcterms:created>
  <dcterms:modified xsi:type="dcterms:W3CDTF">2022-10-24T08:31:00Z</dcterms:modified>
</cp:coreProperties>
</file>