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D" w:rsidRPr="003029FE" w:rsidRDefault="004C1A8D" w:rsidP="003029FE">
      <w:pPr>
        <w:pStyle w:val="1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029FE">
        <w:rPr>
          <w:rFonts w:ascii="Arial" w:hAnsi="Arial" w:cs="Arial"/>
          <w:sz w:val="24"/>
          <w:szCs w:val="24"/>
        </w:rPr>
        <w:t>АДМИНИСТРАЦИЯ</w:t>
      </w:r>
    </w:p>
    <w:p w:rsidR="004C1A8D" w:rsidRPr="003029FE" w:rsidRDefault="00BD0665" w:rsidP="003029FE">
      <w:pPr>
        <w:pStyle w:val="1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029FE">
        <w:rPr>
          <w:rFonts w:ascii="Arial" w:hAnsi="Arial" w:cs="Arial"/>
          <w:sz w:val="24"/>
          <w:szCs w:val="24"/>
        </w:rPr>
        <w:t>ЕЖОВСКОГО</w:t>
      </w:r>
      <w:r w:rsidR="004C1A8D" w:rsidRPr="003029F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C1A8D" w:rsidRPr="003029FE" w:rsidRDefault="004C1A8D" w:rsidP="003029FE">
      <w:pPr>
        <w:pStyle w:val="10"/>
        <w:spacing w:before="0" w:after="0"/>
        <w:jc w:val="center"/>
        <w:rPr>
          <w:rFonts w:ascii="Arial" w:hAnsi="Arial" w:cs="Arial"/>
          <w:sz w:val="24"/>
          <w:szCs w:val="24"/>
          <w:u w:val="single"/>
        </w:rPr>
      </w:pPr>
      <w:r w:rsidRPr="003029FE">
        <w:rPr>
          <w:rFonts w:ascii="Arial" w:hAnsi="Arial" w:cs="Arial"/>
          <w:sz w:val="24"/>
          <w:szCs w:val="24"/>
        </w:rPr>
        <w:t>КИКВИДЗЕНСКОГО МУНИЦИПАЛЬНОГО РАЙОНА</w:t>
      </w:r>
    </w:p>
    <w:p w:rsidR="004C1A8D" w:rsidRPr="003029FE" w:rsidRDefault="004C1A8D" w:rsidP="003029FE">
      <w:pPr>
        <w:pStyle w:val="1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029FE">
        <w:rPr>
          <w:rFonts w:ascii="Arial" w:hAnsi="Arial" w:cs="Arial"/>
          <w:sz w:val="24"/>
          <w:szCs w:val="24"/>
        </w:rPr>
        <w:t>ВОЛГОГРАДСКОЙ ОБЛАСТИ</w:t>
      </w:r>
    </w:p>
    <w:p w:rsidR="004C1A8D" w:rsidRPr="003029FE" w:rsidRDefault="004C1A8D" w:rsidP="003029FE">
      <w:pPr>
        <w:spacing w:line="240" w:lineRule="auto"/>
        <w:jc w:val="center"/>
        <w:rPr>
          <w:rFonts w:ascii="Arial" w:hAnsi="Arial" w:cs="Arial"/>
          <w:szCs w:val="24"/>
        </w:rPr>
      </w:pPr>
    </w:p>
    <w:p w:rsidR="004C1A8D" w:rsidRPr="003029FE" w:rsidRDefault="004C1A8D" w:rsidP="003029FE">
      <w:pPr>
        <w:spacing w:line="240" w:lineRule="auto"/>
        <w:jc w:val="center"/>
        <w:rPr>
          <w:rFonts w:ascii="Arial" w:hAnsi="Arial" w:cs="Arial"/>
          <w:szCs w:val="24"/>
        </w:rPr>
      </w:pPr>
    </w:p>
    <w:p w:rsidR="004C1A8D" w:rsidRPr="003029FE" w:rsidRDefault="004C1A8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>ПОСТАНОВЛЕНИЕ</w:t>
      </w:r>
    </w:p>
    <w:p w:rsidR="000576D5" w:rsidRPr="003029FE" w:rsidRDefault="000576D5" w:rsidP="003029FE">
      <w:pPr>
        <w:spacing w:line="240" w:lineRule="auto"/>
        <w:rPr>
          <w:rFonts w:ascii="Arial" w:hAnsi="Arial" w:cs="Arial"/>
          <w:szCs w:val="24"/>
        </w:rPr>
      </w:pPr>
    </w:p>
    <w:p w:rsidR="000576D5" w:rsidRPr="003029FE" w:rsidRDefault="0096167A" w:rsidP="003029FE">
      <w:pPr>
        <w:spacing w:line="240" w:lineRule="auto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От 08.12</w:t>
      </w:r>
      <w:r w:rsidR="00394C3B" w:rsidRPr="003029FE">
        <w:rPr>
          <w:rFonts w:ascii="Arial" w:hAnsi="Arial" w:cs="Arial"/>
          <w:szCs w:val="24"/>
        </w:rPr>
        <w:t>.</w:t>
      </w:r>
      <w:r w:rsidR="00DC26C8" w:rsidRPr="003029FE">
        <w:rPr>
          <w:rFonts w:ascii="Arial" w:hAnsi="Arial" w:cs="Arial"/>
          <w:szCs w:val="24"/>
        </w:rPr>
        <w:t>2023</w:t>
      </w:r>
      <w:r w:rsidR="00394C3B" w:rsidRPr="003029FE">
        <w:rPr>
          <w:rFonts w:ascii="Arial" w:hAnsi="Arial" w:cs="Arial"/>
          <w:szCs w:val="24"/>
        </w:rPr>
        <w:t>г.</w:t>
      </w:r>
      <w:r w:rsidR="009073DD" w:rsidRPr="003029FE">
        <w:rPr>
          <w:rFonts w:ascii="Arial" w:hAnsi="Arial" w:cs="Arial"/>
          <w:szCs w:val="24"/>
        </w:rPr>
        <w:t xml:space="preserve"> </w:t>
      </w:r>
      <w:r w:rsidR="00B604F3" w:rsidRPr="003029FE">
        <w:rPr>
          <w:rFonts w:ascii="Arial" w:hAnsi="Arial" w:cs="Arial"/>
          <w:szCs w:val="24"/>
        </w:rPr>
        <w:t xml:space="preserve">                                            </w:t>
      </w:r>
      <w:r w:rsidR="00394C3B" w:rsidRPr="003029FE">
        <w:rPr>
          <w:rFonts w:ascii="Arial" w:hAnsi="Arial" w:cs="Arial"/>
          <w:szCs w:val="24"/>
        </w:rPr>
        <w:t xml:space="preserve">                 </w:t>
      </w:r>
      <w:r w:rsidR="00B604F3" w:rsidRPr="003029FE">
        <w:rPr>
          <w:rFonts w:ascii="Arial" w:hAnsi="Arial" w:cs="Arial"/>
          <w:szCs w:val="24"/>
        </w:rPr>
        <w:t xml:space="preserve">                      </w:t>
      </w:r>
      <w:r w:rsidR="009073DD" w:rsidRPr="003029FE">
        <w:rPr>
          <w:rFonts w:ascii="Arial" w:hAnsi="Arial" w:cs="Arial"/>
          <w:szCs w:val="24"/>
        </w:rPr>
        <w:t xml:space="preserve"> № </w:t>
      </w:r>
      <w:r w:rsidRPr="003029FE">
        <w:rPr>
          <w:rFonts w:ascii="Arial" w:hAnsi="Arial" w:cs="Arial"/>
          <w:szCs w:val="24"/>
        </w:rPr>
        <w:t>27</w:t>
      </w:r>
    </w:p>
    <w:p w:rsidR="000576D5" w:rsidRPr="003029FE" w:rsidRDefault="000576D5" w:rsidP="003029FE">
      <w:pPr>
        <w:spacing w:line="240" w:lineRule="auto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B604F3" w:rsidRPr="003029FE">
        <w:rPr>
          <w:rFonts w:ascii="Arial" w:hAnsi="Arial" w:cs="Arial"/>
          <w:szCs w:val="24"/>
        </w:rPr>
        <w:t xml:space="preserve"> жилищного</w:t>
      </w:r>
      <w:r w:rsidRPr="003029FE">
        <w:rPr>
          <w:rFonts w:ascii="Arial" w:hAnsi="Arial" w:cs="Arial"/>
          <w:szCs w:val="24"/>
        </w:rPr>
        <w:t xml:space="preserve"> контроля на территории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szCs w:val="24"/>
        </w:rPr>
        <w:t xml:space="preserve"> сельского поселения</w:t>
      </w:r>
      <w:r w:rsidRPr="003029FE">
        <w:rPr>
          <w:rFonts w:ascii="Arial" w:hAnsi="Arial" w:cs="Arial"/>
          <w:szCs w:val="24"/>
        </w:rPr>
        <w:t xml:space="preserve"> на </w:t>
      </w:r>
      <w:r w:rsidR="00DC26C8" w:rsidRPr="003029FE">
        <w:rPr>
          <w:rFonts w:ascii="Arial" w:hAnsi="Arial" w:cs="Arial"/>
          <w:szCs w:val="24"/>
        </w:rPr>
        <w:t>2024</w:t>
      </w:r>
      <w:r w:rsidRPr="003029FE">
        <w:rPr>
          <w:rFonts w:ascii="Arial" w:hAnsi="Arial" w:cs="Arial"/>
          <w:szCs w:val="24"/>
        </w:rPr>
        <w:t xml:space="preserve"> год </w:t>
      </w:r>
    </w:p>
    <w:p w:rsidR="000576D5" w:rsidRPr="003029FE" w:rsidRDefault="000576D5" w:rsidP="003029FE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3029FE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029FE">
        <w:rPr>
          <w:rFonts w:ascii="Arial" w:hAnsi="Arial" w:cs="Arial"/>
          <w:szCs w:val="24"/>
        </w:rPr>
        <w:t xml:space="preserve"> Уставом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szCs w:val="24"/>
        </w:rPr>
        <w:t xml:space="preserve"> сельского поселения</w:t>
      </w:r>
      <w:r w:rsidRPr="003029FE">
        <w:rPr>
          <w:rFonts w:ascii="Arial" w:hAnsi="Arial" w:cs="Arial"/>
          <w:szCs w:val="24"/>
        </w:rPr>
        <w:t xml:space="preserve">, администрация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szCs w:val="24"/>
        </w:rPr>
        <w:t xml:space="preserve"> сельского поселения</w:t>
      </w:r>
      <w:r w:rsidRPr="003029F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029FE">
        <w:rPr>
          <w:rFonts w:ascii="Arial" w:hAnsi="Arial" w:cs="Arial"/>
          <w:szCs w:val="24"/>
        </w:rPr>
        <w:t>п</w:t>
      </w:r>
      <w:proofErr w:type="spellEnd"/>
      <w:proofErr w:type="gramEnd"/>
      <w:r w:rsidRPr="003029FE">
        <w:rPr>
          <w:rFonts w:ascii="Arial" w:hAnsi="Arial" w:cs="Arial"/>
          <w:szCs w:val="24"/>
        </w:rPr>
        <w:t xml:space="preserve"> о с т а </w:t>
      </w:r>
      <w:proofErr w:type="spellStart"/>
      <w:r w:rsidRPr="003029FE">
        <w:rPr>
          <w:rFonts w:ascii="Arial" w:hAnsi="Arial" w:cs="Arial"/>
          <w:szCs w:val="24"/>
        </w:rPr>
        <w:t>н</w:t>
      </w:r>
      <w:proofErr w:type="spellEnd"/>
      <w:r w:rsidRPr="003029FE">
        <w:rPr>
          <w:rFonts w:ascii="Arial" w:hAnsi="Arial" w:cs="Arial"/>
          <w:szCs w:val="24"/>
        </w:rPr>
        <w:t xml:space="preserve"> о в л я е т:</w:t>
      </w:r>
    </w:p>
    <w:p w:rsidR="000576D5" w:rsidRPr="003029FE" w:rsidRDefault="000576D5" w:rsidP="003029FE">
      <w:pPr>
        <w:spacing w:line="240" w:lineRule="auto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4C1A8D" w:rsidRPr="003029FE">
        <w:rPr>
          <w:rFonts w:ascii="Arial" w:hAnsi="Arial" w:cs="Arial"/>
          <w:szCs w:val="24"/>
        </w:rPr>
        <w:t>жилищного</w:t>
      </w:r>
      <w:r w:rsidRPr="003029FE">
        <w:rPr>
          <w:rFonts w:ascii="Arial" w:hAnsi="Arial" w:cs="Arial"/>
          <w:szCs w:val="24"/>
        </w:rPr>
        <w:t xml:space="preserve"> контроля на территории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szCs w:val="24"/>
        </w:rPr>
        <w:t xml:space="preserve"> сельского поселения</w:t>
      </w:r>
      <w:r w:rsidRPr="003029FE">
        <w:rPr>
          <w:rFonts w:ascii="Arial" w:hAnsi="Arial" w:cs="Arial"/>
          <w:szCs w:val="24"/>
        </w:rPr>
        <w:t xml:space="preserve"> на </w:t>
      </w:r>
      <w:r w:rsidR="00DC26C8" w:rsidRPr="003029FE">
        <w:rPr>
          <w:rFonts w:ascii="Arial" w:hAnsi="Arial" w:cs="Arial"/>
          <w:szCs w:val="24"/>
        </w:rPr>
        <w:t>2024</w:t>
      </w:r>
      <w:r w:rsidRPr="003029FE">
        <w:rPr>
          <w:rFonts w:ascii="Arial" w:hAnsi="Arial" w:cs="Arial"/>
          <w:szCs w:val="24"/>
        </w:rPr>
        <w:t xml:space="preserve"> год согласно Приложению.</w:t>
      </w:r>
    </w:p>
    <w:p w:rsidR="004C1A8D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2. </w:t>
      </w:r>
      <w:proofErr w:type="gramStart"/>
      <w:r w:rsidR="004C1A8D" w:rsidRPr="003029FE">
        <w:rPr>
          <w:rFonts w:ascii="Arial" w:hAnsi="Arial" w:cs="Arial"/>
          <w:szCs w:val="24"/>
        </w:rPr>
        <w:t>Контроль за</w:t>
      </w:r>
      <w:proofErr w:type="gramEnd"/>
      <w:r w:rsidR="004C1A8D" w:rsidRPr="003029FE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3. Настоящее постановление вступает в силу с 1 января </w:t>
      </w:r>
      <w:r w:rsidR="00DC26C8" w:rsidRPr="003029FE">
        <w:rPr>
          <w:rFonts w:ascii="Arial" w:hAnsi="Arial" w:cs="Arial"/>
          <w:szCs w:val="24"/>
        </w:rPr>
        <w:t>2024</w:t>
      </w:r>
      <w:r w:rsidRPr="003029FE">
        <w:rPr>
          <w:rFonts w:ascii="Arial" w:hAnsi="Arial" w:cs="Arial"/>
          <w:szCs w:val="24"/>
        </w:rPr>
        <w:t xml:space="preserve"> г. </w:t>
      </w:r>
    </w:p>
    <w:p w:rsidR="000576D5" w:rsidRDefault="000576D5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3029FE" w:rsidRDefault="003029FE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3029FE" w:rsidRDefault="003029FE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3029FE" w:rsidRDefault="003029FE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3029FE" w:rsidRDefault="003029FE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3029FE" w:rsidRPr="003029FE" w:rsidRDefault="003029FE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Глава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</w:p>
    <w:p w:rsidR="000576D5" w:rsidRPr="003029FE" w:rsidRDefault="00B604F3" w:rsidP="003029FE">
      <w:pPr>
        <w:tabs>
          <w:tab w:val="left" w:pos="6528"/>
        </w:tabs>
        <w:spacing w:line="240" w:lineRule="auto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сельского поселения</w:t>
      </w:r>
      <w:r w:rsidRPr="003029FE">
        <w:rPr>
          <w:rFonts w:ascii="Arial" w:hAnsi="Arial" w:cs="Arial"/>
          <w:szCs w:val="24"/>
        </w:rPr>
        <w:tab/>
      </w:r>
      <w:r w:rsidR="00BD0665" w:rsidRPr="003029FE">
        <w:rPr>
          <w:rFonts w:ascii="Arial" w:hAnsi="Arial" w:cs="Arial"/>
          <w:szCs w:val="24"/>
        </w:rPr>
        <w:t>Н.И. Кравцова</w:t>
      </w:r>
    </w:p>
    <w:p w:rsidR="000576D5" w:rsidRPr="003029FE" w:rsidRDefault="000576D5" w:rsidP="003029FE">
      <w:pPr>
        <w:spacing w:line="240" w:lineRule="auto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jc w:val="right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br w:type="page"/>
      </w:r>
      <w:r w:rsidRPr="003029FE">
        <w:rPr>
          <w:rFonts w:ascii="Arial" w:hAnsi="Arial" w:cs="Arial"/>
          <w:szCs w:val="24"/>
        </w:rPr>
        <w:lastRenderedPageBreak/>
        <w:t>Приложение</w:t>
      </w:r>
    </w:p>
    <w:p w:rsidR="000576D5" w:rsidRPr="003029FE" w:rsidRDefault="009073DD" w:rsidP="003029FE">
      <w:pPr>
        <w:spacing w:line="240" w:lineRule="auto"/>
        <w:jc w:val="right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к постановлению администрации</w:t>
      </w:r>
    </w:p>
    <w:p w:rsidR="000576D5" w:rsidRPr="003029FE" w:rsidRDefault="00BD0665" w:rsidP="003029FE">
      <w:pPr>
        <w:spacing w:line="240" w:lineRule="auto"/>
        <w:jc w:val="right"/>
        <w:rPr>
          <w:rFonts w:ascii="Arial" w:hAnsi="Arial" w:cs="Arial"/>
          <w:szCs w:val="24"/>
        </w:rPr>
      </w:pPr>
      <w:proofErr w:type="spellStart"/>
      <w:r w:rsidRPr="003029FE">
        <w:rPr>
          <w:rFonts w:ascii="Arial" w:hAnsi="Arial" w:cs="Arial"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szCs w:val="24"/>
        </w:rPr>
        <w:t xml:space="preserve"> сельского поселения</w:t>
      </w:r>
    </w:p>
    <w:p w:rsidR="000576D5" w:rsidRPr="003029FE" w:rsidRDefault="009073DD" w:rsidP="003029FE">
      <w:pPr>
        <w:spacing w:line="240" w:lineRule="auto"/>
        <w:jc w:val="right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от </w:t>
      </w:r>
      <w:r w:rsidR="0096167A" w:rsidRPr="003029FE">
        <w:rPr>
          <w:rFonts w:ascii="Arial" w:hAnsi="Arial" w:cs="Arial"/>
          <w:szCs w:val="24"/>
        </w:rPr>
        <w:t>27.12</w:t>
      </w:r>
      <w:r w:rsidR="00F140C6" w:rsidRPr="003029FE">
        <w:rPr>
          <w:rFonts w:ascii="Arial" w:hAnsi="Arial" w:cs="Arial"/>
          <w:szCs w:val="24"/>
        </w:rPr>
        <w:t>.</w:t>
      </w:r>
      <w:r w:rsidR="00DC26C8" w:rsidRPr="003029FE">
        <w:rPr>
          <w:rFonts w:ascii="Arial" w:hAnsi="Arial" w:cs="Arial"/>
          <w:szCs w:val="24"/>
        </w:rPr>
        <w:t>202</w:t>
      </w:r>
      <w:r w:rsidR="008A2F76" w:rsidRPr="003029FE">
        <w:rPr>
          <w:rFonts w:ascii="Arial" w:hAnsi="Arial" w:cs="Arial"/>
          <w:szCs w:val="24"/>
        </w:rPr>
        <w:t>3</w:t>
      </w:r>
      <w:r w:rsidR="00F140C6" w:rsidRPr="003029FE">
        <w:rPr>
          <w:rFonts w:ascii="Arial" w:hAnsi="Arial" w:cs="Arial"/>
          <w:szCs w:val="24"/>
        </w:rPr>
        <w:t xml:space="preserve">г. </w:t>
      </w:r>
      <w:r w:rsidRPr="003029FE">
        <w:rPr>
          <w:rFonts w:ascii="Arial" w:hAnsi="Arial" w:cs="Arial"/>
          <w:szCs w:val="24"/>
        </w:rPr>
        <w:t xml:space="preserve"> №</w:t>
      </w:r>
      <w:r w:rsidR="0096167A" w:rsidRPr="003029FE">
        <w:rPr>
          <w:rFonts w:ascii="Arial" w:hAnsi="Arial" w:cs="Arial"/>
          <w:szCs w:val="24"/>
        </w:rPr>
        <w:t>27</w:t>
      </w:r>
    </w:p>
    <w:p w:rsidR="000576D5" w:rsidRPr="003029FE" w:rsidRDefault="000576D5" w:rsidP="003029FE">
      <w:pPr>
        <w:spacing w:line="240" w:lineRule="auto"/>
        <w:jc w:val="right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>ПРОГРАММА</w:t>
      </w:r>
    </w:p>
    <w:p w:rsidR="000576D5" w:rsidRPr="003029FE" w:rsidRDefault="009073D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604F3" w:rsidRPr="003029FE">
        <w:rPr>
          <w:rFonts w:ascii="Arial" w:hAnsi="Arial" w:cs="Arial"/>
          <w:b/>
          <w:szCs w:val="24"/>
        </w:rPr>
        <w:t>жилищного</w:t>
      </w:r>
      <w:r w:rsidRPr="003029FE">
        <w:rPr>
          <w:rFonts w:ascii="Arial" w:hAnsi="Arial" w:cs="Arial"/>
          <w:b/>
          <w:szCs w:val="24"/>
        </w:rPr>
        <w:t xml:space="preserve"> контроля на территории </w:t>
      </w:r>
      <w:proofErr w:type="spellStart"/>
      <w:r w:rsidR="00BD0665" w:rsidRPr="003029FE">
        <w:rPr>
          <w:rFonts w:ascii="Arial" w:hAnsi="Arial" w:cs="Arial"/>
          <w:b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b/>
          <w:szCs w:val="24"/>
        </w:rPr>
        <w:t xml:space="preserve"> сельского поселения</w:t>
      </w:r>
      <w:r w:rsidRPr="003029FE">
        <w:rPr>
          <w:rFonts w:ascii="Arial" w:hAnsi="Arial" w:cs="Arial"/>
          <w:b/>
          <w:szCs w:val="24"/>
        </w:rPr>
        <w:t xml:space="preserve"> на </w:t>
      </w:r>
      <w:r w:rsidR="00DC26C8" w:rsidRPr="003029FE">
        <w:rPr>
          <w:rFonts w:ascii="Arial" w:hAnsi="Arial" w:cs="Arial"/>
          <w:b/>
          <w:szCs w:val="24"/>
        </w:rPr>
        <w:t>2024</w:t>
      </w:r>
      <w:r w:rsidRPr="003029FE">
        <w:rPr>
          <w:rFonts w:ascii="Arial" w:hAnsi="Arial" w:cs="Arial"/>
          <w:b/>
          <w:szCs w:val="24"/>
        </w:rPr>
        <w:t xml:space="preserve"> год</w:t>
      </w:r>
    </w:p>
    <w:p w:rsidR="000576D5" w:rsidRPr="003029FE" w:rsidRDefault="000576D5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0576D5" w:rsidRPr="003029FE" w:rsidRDefault="009073D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>1. Общие положения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1.1. </w:t>
      </w:r>
      <w:proofErr w:type="gramStart"/>
      <w:r w:rsidRPr="003029FE">
        <w:rPr>
          <w:rFonts w:ascii="Arial" w:hAnsi="Arial" w:cs="Arial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B604F3" w:rsidRPr="003029FE">
        <w:rPr>
          <w:rFonts w:ascii="Arial" w:hAnsi="Arial" w:cs="Arial"/>
          <w:szCs w:val="24"/>
        </w:rPr>
        <w:t>жилищного</w:t>
      </w:r>
      <w:r w:rsidRPr="003029FE">
        <w:rPr>
          <w:rFonts w:ascii="Arial" w:hAnsi="Arial" w:cs="Arial"/>
          <w:szCs w:val="24"/>
        </w:rPr>
        <w:t xml:space="preserve"> контроля на территории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szCs w:val="24"/>
        </w:rPr>
        <w:t xml:space="preserve"> сельского поселения</w:t>
      </w:r>
      <w:r w:rsidRPr="003029FE">
        <w:rPr>
          <w:rFonts w:ascii="Arial" w:hAnsi="Arial" w:cs="Arial"/>
          <w:szCs w:val="24"/>
        </w:rPr>
        <w:t xml:space="preserve"> на </w:t>
      </w:r>
      <w:r w:rsidR="00DC26C8" w:rsidRPr="003029FE">
        <w:rPr>
          <w:rFonts w:ascii="Arial" w:hAnsi="Arial" w:cs="Arial"/>
          <w:szCs w:val="24"/>
        </w:rPr>
        <w:t>2024</w:t>
      </w:r>
      <w:r w:rsidRPr="003029FE">
        <w:rPr>
          <w:rFonts w:ascii="Arial" w:hAnsi="Arial" w:cs="Arial"/>
          <w:szCs w:val="24"/>
        </w:rPr>
        <w:t xml:space="preserve"> год (далее - Программа профилактики) разработана для организации проведения в </w:t>
      </w:r>
      <w:r w:rsidR="00DC26C8" w:rsidRPr="003029FE">
        <w:rPr>
          <w:rFonts w:ascii="Arial" w:hAnsi="Arial" w:cs="Arial"/>
          <w:szCs w:val="24"/>
        </w:rPr>
        <w:t>2024</w:t>
      </w:r>
      <w:r w:rsidRPr="003029FE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  <w:r w:rsidR="004C1A8D" w:rsidRPr="003029FE">
        <w:rPr>
          <w:rFonts w:ascii="Arial" w:hAnsi="Arial" w:cs="Arial"/>
          <w:szCs w:val="24"/>
        </w:rPr>
        <w:t xml:space="preserve"> сельского поселения</w:t>
      </w:r>
      <w:r w:rsidRPr="003029FE">
        <w:rPr>
          <w:rFonts w:ascii="Arial" w:hAnsi="Arial" w:cs="Arial"/>
          <w:szCs w:val="24"/>
        </w:rPr>
        <w:t xml:space="preserve"> (далее</w:t>
      </w:r>
      <w:proofErr w:type="gramEnd"/>
      <w:r w:rsidRPr="003029FE">
        <w:rPr>
          <w:rFonts w:ascii="Arial" w:hAnsi="Arial" w:cs="Arial"/>
          <w:szCs w:val="24"/>
        </w:rPr>
        <w:t xml:space="preserve">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1.2. Программа профилактики реализуется в </w:t>
      </w:r>
      <w:r w:rsidR="00DC26C8" w:rsidRPr="003029FE">
        <w:rPr>
          <w:rFonts w:ascii="Arial" w:hAnsi="Arial" w:cs="Arial"/>
          <w:szCs w:val="24"/>
        </w:rPr>
        <w:t>2024</w:t>
      </w:r>
      <w:r w:rsidRPr="003029FE">
        <w:rPr>
          <w:rFonts w:ascii="Arial" w:hAnsi="Arial" w:cs="Arial"/>
          <w:szCs w:val="24"/>
        </w:rPr>
        <w:t xml:space="preserve"> году и состоит из </w:t>
      </w:r>
      <w:r w:rsidRPr="003029FE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3029FE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3029FE" w:rsidRDefault="000576D5" w:rsidP="003029FE">
      <w:pPr>
        <w:spacing w:line="240" w:lineRule="auto"/>
        <w:jc w:val="both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>2. Аналитическая часть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3029FE">
        <w:rPr>
          <w:rFonts w:ascii="Arial" w:hAnsi="Arial" w:cs="Arial"/>
          <w:szCs w:val="24"/>
        </w:rPr>
        <w:t xml:space="preserve">"Ранее муниципальный </w:t>
      </w:r>
      <w:r w:rsidR="00B604F3" w:rsidRPr="003029FE">
        <w:rPr>
          <w:rFonts w:ascii="Arial" w:hAnsi="Arial" w:cs="Arial"/>
          <w:szCs w:val="24"/>
        </w:rPr>
        <w:t xml:space="preserve">жилищный </w:t>
      </w:r>
      <w:r w:rsidR="00C121CD" w:rsidRPr="003029FE">
        <w:rPr>
          <w:rFonts w:ascii="Arial" w:hAnsi="Arial" w:cs="Arial"/>
          <w:szCs w:val="24"/>
        </w:rPr>
        <w:t xml:space="preserve">контроль </w:t>
      </w:r>
      <w:r w:rsidRPr="003029FE">
        <w:rPr>
          <w:rFonts w:ascii="Arial" w:hAnsi="Arial" w:cs="Arial"/>
          <w:szCs w:val="24"/>
        </w:rPr>
        <w:t xml:space="preserve">на территории </w:t>
      </w:r>
      <w:proofErr w:type="spellStart"/>
      <w:r w:rsidR="00BD0665" w:rsidRPr="003029FE">
        <w:rPr>
          <w:rFonts w:ascii="Arial" w:hAnsi="Arial" w:cs="Arial"/>
          <w:szCs w:val="24"/>
        </w:rPr>
        <w:t>Ежовского</w:t>
      </w:r>
      <w:proofErr w:type="spellEnd"/>
      <w:r w:rsidR="00B604F3" w:rsidRPr="003029FE">
        <w:rPr>
          <w:rFonts w:ascii="Arial" w:hAnsi="Arial" w:cs="Arial"/>
          <w:szCs w:val="24"/>
        </w:rPr>
        <w:t xml:space="preserve"> сельского поселения </w:t>
      </w:r>
      <w:r w:rsidR="00D32A1B" w:rsidRPr="003029FE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Pr="003029FE">
        <w:rPr>
          <w:rFonts w:ascii="Arial" w:hAnsi="Arial" w:cs="Arial"/>
          <w:szCs w:val="24"/>
        </w:rPr>
        <w:t>связи</w:t>
      </w:r>
      <w:proofErr w:type="gramEnd"/>
      <w:r w:rsidRPr="003029FE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3029FE">
        <w:rPr>
          <w:rFonts w:ascii="Arial" w:hAnsi="Arial" w:cs="Arial"/>
          <w:i/>
          <w:szCs w:val="24"/>
        </w:rPr>
        <w:t>.".</w:t>
      </w:r>
    </w:p>
    <w:p w:rsidR="000576D5" w:rsidRPr="003029FE" w:rsidRDefault="000576D5" w:rsidP="003029FE">
      <w:pPr>
        <w:spacing w:line="240" w:lineRule="auto"/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3029FE" w:rsidRDefault="009073D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3029FE">
        <w:rPr>
          <w:rFonts w:ascii="Arial" w:hAnsi="Arial" w:cs="Arial"/>
          <w:szCs w:val="24"/>
        </w:rPr>
        <w:t>нарушений</w:t>
      </w:r>
      <w:proofErr w:type="gramEnd"/>
      <w:r w:rsidRPr="003029FE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3029FE" w:rsidRDefault="000576D5" w:rsidP="003029FE">
      <w:pPr>
        <w:spacing w:line="240" w:lineRule="auto"/>
        <w:jc w:val="both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3029FE" w:rsidRDefault="000576D5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576D5" w:rsidRPr="003029FE" w:rsidTr="004C1A8D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029FE" w:rsidRDefault="009073DD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3029FE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3029FE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029FE" w:rsidRDefault="009073DD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029FE" w:rsidRDefault="009073DD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029FE" w:rsidRDefault="009073DD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4C513F" w:rsidRPr="003029FE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Главный специалист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Кутнякова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О.Н.</w:t>
            </w:r>
          </w:p>
        </w:tc>
      </w:tr>
      <w:tr w:rsidR="004C513F" w:rsidRPr="003029FE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Главный специалист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Кутнякова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О.Н.</w:t>
            </w:r>
          </w:p>
        </w:tc>
      </w:tr>
      <w:tr w:rsidR="004C513F" w:rsidRPr="003029FE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Главный специалист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Кутнякова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О.Н.</w:t>
            </w:r>
          </w:p>
        </w:tc>
      </w:tr>
      <w:tr w:rsidR="004C513F" w:rsidRPr="003029FE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Главный специалист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Кутнякова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О.Н.</w:t>
            </w:r>
          </w:p>
        </w:tc>
      </w:tr>
      <w:tr w:rsidR="004C513F" w:rsidRPr="003029FE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1 раз в  квартал  </w:t>
            </w:r>
            <w:r w:rsidRPr="003029FE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029FE" w:rsidRDefault="004C513F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Главный специалист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Кутнякова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О.Н.</w:t>
            </w:r>
          </w:p>
        </w:tc>
      </w:tr>
    </w:tbl>
    <w:p w:rsidR="000576D5" w:rsidRPr="003029FE" w:rsidRDefault="000576D5" w:rsidP="003029FE">
      <w:pPr>
        <w:spacing w:line="240" w:lineRule="auto"/>
        <w:jc w:val="both"/>
        <w:rPr>
          <w:rFonts w:ascii="Arial" w:hAnsi="Arial" w:cs="Arial"/>
          <w:szCs w:val="24"/>
        </w:rPr>
      </w:pPr>
    </w:p>
    <w:p w:rsidR="00EA34A1" w:rsidRPr="003029FE" w:rsidRDefault="009073DD" w:rsidP="003029F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4.2.</w:t>
      </w:r>
      <w:r w:rsidR="00EA34A1" w:rsidRPr="003029FE">
        <w:rPr>
          <w:rFonts w:ascii="Arial" w:hAnsi="Arial" w:cs="Arial"/>
          <w:szCs w:val="24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A34A1" w:rsidRPr="003029FE" w:rsidRDefault="00EA34A1" w:rsidP="003029FE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EA34A1" w:rsidRPr="003029FE" w:rsidRDefault="00EA34A1" w:rsidP="003029FE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EA34A1" w:rsidRPr="003029FE" w:rsidRDefault="00EA34A1" w:rsidP="003029FE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EA34A1" w:rsidRPr="003029FE" w:rsidRDefault="00EA34A1" w:rsidP="003029FE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4) порядка обжалования решений Контрольного органа.</w:t>
      </w:r>
    </w:p>
    <w:p w:rsidR="00EA34A1" w:rsidRPr="003029FE" w:rsidRDefault="00EA34A1" w:rsidP="003029FE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3029FE">
        <w:rPr>
          <w:rFonts w:cs="Arial"/>
          <w:sz w:val="24"/>
          <w:szCs w:val="24"/>
        </w:rPr>
        <w:lastRenderedPageBreak/>
        <w:t xml:space="preserve"> Инспекторы осуществляют консультирование контролируемых лиц и их представителей:</w:t>
      </w:r>
    </w:p>
    <w:p w:rsidR="00EA34A1" w:rsidRPr="003029FE" w:rsidRDefault="00EA34A1" w:rsidP="003029F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1) в виде устных разъяснений по телефону, посредством </w:t>
      </w:r>
      <w:proofErr w:type="spellStart"/>
      <w:r w:rsidRPr="003029FE">
        <w:rPr>
          <w:rFonts w:ascii="Arial" w:hAnsi="Arial" w:cs="Arial"/>
          <w:szCs w:val="24"/>
        </w:rPr>
        <w:t>видео-конференц-связи</w:t>
      </w:r>
      <w:proofErr w:type="spellEnd"/>
      <w:r w:rsidRPr="003029FE">
        <w:rPr>
          <w:rFonts w:ascii="Arial" w:hAnsi="Arial" w:cs="Arial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EA34A1" w:rsidRPr="003029FE" w:rsidRDefault="00EA34A1" w:rsidP="003029F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A34A1" w:rsidRPr="003029FE" w:rsidRDefault="00EA34A1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 Индивидуальное консультирование на личном приеме каждого заявителя инспекторами не может превышать 10 минут.</w:t>
      </w:r>
    </w:p>
    <w:p w:rsidR="00EA34A1" w:rsidRPr="003029FE" w:rsidRDefault="00EA34A1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Время разговора по телефону не должно превышать 10 минут.</w:t>
      </w:r>
    </w:p>
    <w:p w:rsidR="00EA34A1" w:rsidRPr="003029FE" w:rsidRDefault="00EA34A1" w:rsidP="003029FE">
      <w:pPr>
        <w:pStyle w:val="ConsPlusNormal"/>
        <w:ind w:firstLine="0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 xml:space="preserve">        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A34A1" w:rsidRPr="003029FE" w:rsidRDefault="00EA34A1" w:rsidP="003029F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EA34A1" w:rsidRPr="003029FE" w:rsidRDefault="00EA34A1" w:rsidP="003029F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1) порядок обжалования решений Контрольного органа;</w:t>
      </w:r>
    </w:p>
    <w:p w:rsidR="000576D5" w:rsidRPr="003029FE" w:rsidRDefault="000576D5" w:rsidP="003029FE">
      <w:pPr>
        <w:spacing w:line="240" w:lineRule="auto"/>
        <w:jc w:val="both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3029FE">
        <w:rPr>
          <w:rFonts w:ascii="Arial" w:hAnsi="Arial" w:cs="Arial"/>
          <w:szCs w:val="24"/>
        </w:rPr>
        <w:br/>
      </w:r>
      <w:r w:rsidRPr="003029FE">
        <w:rPr>
          <w:rFonts w:ascii="Arial" w:hAnsi="Arial" w:cs="Arial"/>
          <w:b/>
          <w:szCs w:val="24"/>
        </w:rPr>
        <w:t>Программы профилактики</w:t>
      </w:r>
    </w:p>
    <w:p w:rsidR="000576D5" w:rsidRPr="003029FE" w:rsidRDefault="000576D5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0576D5" w:rsidRPr="003029FE" w:rsidRDefault="009073DD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3029FE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3A4891" w:rsidRPr="003029FE" w:rsidRDefault="003A4891" w:rsidP="003029FE">
      <w:pPr>
        <w:spacing w:after="360" w:line="240" w:lineRule="auto"/>
        <w:jc w:val="center"/>
        <w:outlineLvl w:val="0"/>
        <w:rPr>
          <w:rFonts w:ascii="Arial" w:hAnsi="Arial" w:cs="Arial"/>
          <w:b/>
          <w:szCs w:val="24"/>
        </w:rPr>
        <w:sectPr w:rsidR="003A4891" w:rsidRPr="003029FE" w:rsidSect="00DA3FBF">
          <w:pgSz w:w="11908" w:h="16848"/>
          <w:pgMar w:top="1134" w:right="567" w:bottom="1134" w:left="1417" w:header="720" w:footer="720" w:gutter="0"/>
          <w:cols w:space="720"/>
        </w:sectPr>
      </w:pPr>
    </w:p>
    <w:p w:rsidR="003A4891" w:rsidRPr="003029FE" w:rsidRDefault="003A4891" w:rsidP="003029FE">
      <w:pPr>
        <w:spacing w:after="360" w:line="240" w:lineRule="auto"/>
        <w:jc w:val="center"/>
        <w:outlineLvl w:val="0"/>
        <w:rPr>
          <w:rFonts w:ascii="Arial" w:hAnsi="Arial" w:cs="Arial"/>
          <w:b/>
          <w:szCs w:val="24"/>
        </w:rPr>
      </w:pPr>
      <w:r w:rsidRPr="003029FE">
        <w:rPr>
          <w:rFonts w:ascii="Arial" w:hAnsi="Arial" w:cs="Arial"/>
          <w:b/>
          <w:szCs w:val="24"/>
        </w:rPr>
        <w:lastRenderedPageBreak/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82"/>
        <w:gridCol w:w="12"/>
        <w:gridCol w:w="16"/>
        <w:gridCol w:w="106"/>
        <w:gridCol w:w="1557"/>
        <w:gridCol w:w="9"/>
        <w:gridCol w:w="12"/>
        <w:gridCol w:w="25"/>
      </w:tblGrid>
      <w:tr w:rsidR="003A4891" w:rsidRPr="003029FE" w:rsidTr="004C513F">
        <w:trPr>
          <w:gridAfter w:val="3"/>
          <w:wAfter w:w="46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Сведения о документах стратегического планирования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содержащих показатель (при его наличии)</w:t>
            </w:r>
          </w:p>
        </w:tc>
      </w:tr>
      <w:tr w:rsidR="003A4891" w:rsidRPr="003029FE" w:rsidTr="004C513F">
        <w:trPr>
          <w:gridAfter w:val="3"/>
          <w:wAfter w:w="46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891" w:rsidRPr="003029FE" w:rsidTr="004C513F">
        <w:trPr>
          <w:gridAfter w:val="1"/>
          <w:wAfter w:w="25" w:type="dxa"/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3A4891" w:rsidRPr="003029FE" w:rsidRDefault="003A4891" w:rsidP="003029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>уровень устранения риска причинения вреда (ущерба)</w:t>
            </w:r>
          </w:p>
        </w:tc>
      </w:tr>
      <w:tr w:rsidR="003A4891" w:rsidRPr="003029FE" w:rsidTr="004C513F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</w:t>
            </w:r>
            <w:r w:rsidRPr="003029FE">
              <w:rPr>
                <w:rFonts w:ascii="Arial" w:hAnsi="Arial" w:cs="Arial"/>
                <w:szCs w:val="24"/>
              </w:rPr>
              <w:lastRenderedPageBreak/>
              <w:t>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lastRenderedPageBreak/>
              <w:t>Сп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С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п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>-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руб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; ВРП - </w:t>
            </w:r>
            <w:r w:rsidRPr="003029FE">
              <w:rPr>
                <w:rFonts w:ascii="Arial" w:hAnsi="Arial" w:cs="Arial"/>
                <w:szCs w:val="24"/>
              </w:rPr>
              <w:lastRenderedPageBreak/>
              <w:t xml:space="preserve">утвержденный валовой региональный продукт, млн.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руб</w:t>
            </w:r>
            <w:proofErr w:type="spellEnd"/>
            <w:proofErr w:type="gramStart"/>
            <w:r w:rsidRPr="003029FE">
              <w:rPr>
                <w:rFonts w:ascii="Arial" w:hAnsi="Arial" w:cs="Arial"/>
                <w:szCs w:val="24"/>
              </w:rPr>
              <w:t xml:space="preserve">   К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3029FE">
              <w:rPr>
                <w:rFonts w:ascii="Arial" w:hAnsi="Arial" w:cs="Arial"/>
                <w:bCs/>
                <w:szCs w:val="24"/>
              </w:rPr>
              <w:t>Волгоградстат</w:t>
            </w:r>
            <w:proofErr w:type="spellEnd"/>
            <w:r w:rsidRPr="003029FE">
              <w:rPr>
                <w:rFonts w:ascii="Arial" w:hAnsi="Arial" w:cs="Arial"/>
                <w:bCs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Кспв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*100% /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Кспв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К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с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>-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gridAfter w:val="1"/>
          <w:wAfter w:w="25" w:type="dxa"/>
          <w:trHeight w:val="4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>ИНДИКАТИВНЫЕ ПОКАЗАТЕЛИ</w:t>
            </w:r>
            <w:r w:rsidRPr="003029FE">
              <w:rPr>
                <w:rFonts w:ascii="Arial" w:hAnsi="Arial" w:cs="Arial"/>
                <w:szCs w:val="24"/>
              </w:rPr>
              <w:t> </w:t>
            </w:r>
          </w:p>
        </w:tc>
      </w:tr>
      <w:tr w:rsidR="003A4891" w:rsidRPr="003029FE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029FE">
              <w:rPr>
                <w:rFonts w:ascii="Arial" w:hAnsi="Arial" w:cs="Arial"/>
                <w:b/>
                <w:szCs w:val="24"/>
              </w:rPr>
              <w:t xml:space="preserve">Показатели, применяемые для мониторинга контрольной  деятельности, ее анализа, выявления проблем, </w:t>
            </w:r>
            <w:r w:rsidRPr="003029FE">
              <w:rPr>
                <w:rFonts w:ascii="Arial" w:hAnsi="Arial" w:cs="Arial"/>
                <w:b/>
                <w:szCs w:val="24"/>
              </w:rPr>
              <w:lastRenderedPageBreak/>
              <w:t>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3A4891" w:rsidRPr="003029FE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891" w:rsidRPr="003029FE" w:rsidTr="004C513F">
        <w:trPr>
          <w:trHeight w:val="18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2.1.1.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3029FE">
              <w:rPr>
                <w:rFonts w:ascii="Arial" w:hAnsi="Arial" w:cs="Arial"/>
                <w:szCs w:val="24"/>
              </w:rPr>
              <w:br/>
              <w:t>к общему кол</w:t>
            </w:r>
            <w:r w:rsidR="00950F1C" w:rsidRPr="003029FE">
              <w:rPr>
                <w:rFonts w:ascii="Arial" w:hAnsi="Arial" w:cs="Arial"/>
                <w:szCs w:val="24"/>
              </w:rPr>
              <w:t>ичеству контрольных мероприятий</w:t>
            </w:r>
            <w:r w:rsidRPr="003029FE">
              <w:rPr>
                <w:rFonts w:ascii="Arial" w:hAnsi="Arial" w:cs="Arial"/>
                <w:szCs w:val="24"/>
              </w:rPr>
              <w:t xml:space="preserve">, проведенных в рамках осуществления </w:t>
            </w: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Пву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*100% /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Пву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Пок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trHeight w:val="18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2.1.2.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</w:t>
            </w:r>
            <w:r w:rsidRPr="003029FE">
              <w:rPr>
                <w:rFonts w:ascii="Arial" w:hAnsi="Arial" w:cs="Arial"/>
                <w:szCs w:val="24"/>
              </w:rPr>
              <w:lastRenderedPageBreak/>
              <w:t>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lastRenderedPageBreak/>
              <w:t>ПРн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*100% /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ПРо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ПР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>-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количество предписаний,  признанных незаконными в судебном порядке;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Пр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о-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trHeight w:val="18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lastRenderedPageBreak/>
              <w:t>2.1.3.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Дол</w:t>
            </w:r>
            <w:r w:rsidR="00EE2966" w:rsidRPr="003029FE">
              <w:rPr>
                <w:rFonts w:ascii="Arial" w:hAnsi="Arial" w:cs="Arial"/>
                <w:szCs w:val="24"/>
              </w:rPr>
              <w:t>я контрольных мероприятий</w:t>
            </w:r>
            <w:r w:rsidRPr="003029FE">
              <w:rPr>
                <w:rFonts w:ascii="Arial" w:hAnsi="Arial" w:cs="Arial"/>
                <w:szCs w:val="24"/>
              </w:rPr>
              <w:t xml:space="preserve">, проведенных 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рамках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Ппн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*100%  /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Ппн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– количество контрольных мероприятий, результаты которых были признаны недействительными;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Пок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- общему количество контрольных мероприятий,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</w:t>
            </w: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2.1.4.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результатам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выявления которых </w:t>
            </w:r>
            <w:r w:rsidRPr="003029FE">
              <w:rPr>
                <w:rFonts w:ascii="Arial" w:hAnsi="Arial" w:cs="Arial"/>
                <w:szCs w:val="24"/>
              </w:rPr>
              <w:lastRenderedPageBreak/>
              <w:t>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lastRenderedPageBreak/>
              <w:t>Псн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>*100%  /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Псн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результатам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выявления которых к должностным лицам органа муниципального жилищного кон</w:t>
            </w:r>
            <w:r w:rsidR="00294AFC" w:rsidRPr="003029FE">
              <w:rPr>
                <w:rFonts w:ascii="Arial" w:hAnsi="Arial" w:cs="Arial"/>
                <w:szCs w:val="24"/>
              </w:rPr>
              <w:t>троля</w:t>
            </w:r>
            <w:r w:rsidRPr="003029FE">
              <w:rPr>
                <w:rFonts w:ascii="Arial" w:hAnsi="Arial" w:cs="Arial"/>
                <w:szCs w:val="24"/>
              </w:rPr>
              <w:t xml:space="preserve">, осуществившим такие </w:t>
            </w:r>
            <w:r w:rsidRPr="003029FE">
              <w:rPr>
                <w:rFonts w:ascii="Arial" w:hAnsi="Arial" w:cs="Arial"/>
                <w:szCs w:val="24"/>
              </w:rPr>
              <w:lastRenderedPageBreak/>
              <w:t xml:space="preserve">контрольные мероприятия, применены меры дисциплинарного, административного наказания   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По</w:t>
            </w:r>
            <w:proofErr w:type="gramStart"/>
            <w:r w:rsidRPr="003029FE">
              <w:rPr>
                <w:rFonts w:ascii="Arial" w:hAnsi="Arial" w:cs="Arial"/>
                <w:szCs w:val="24"/>
              </w:rPr>
              <w:t>к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>-</w:t>
            </w:r>
            <w:proofErr w:type="gramEnd"/>
            <w:r w:rsidRPr="003029FE">
              <w:rPr>
                <w:rFonts w:ascii="Arial" w:hAnsi="Arial" w:cs="Arial"/>
                <w:szCs w:val="24"/>
              </w:rPr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</w:t>
            </w: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gridAfter w:val="1"/>
          <w:wAfter w:w="25" w:type="dxa"/>
          <w:trHeight w:val="5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b/>
                <w:bCs/>
                <w:szCs w:val="24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gridAfter w:val="2"/>
          <w:wAfter w:w="37" w:type="dxa"/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2.2.1.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инспекции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4891" w:rsidRPr="003029FE" w:rsidTr="004C513F">
        <w:trPr>
          <w:gridAfter w:val="1"/>
          <w:wAfter w:w="25" w:type="dxa"/>
          <w:trHeight w:val="168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2.2.2.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органом муниципального жилищного контроля</w:t>
            </w:r>
          </w:p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ПРМБВн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*100%  / </w:t>
            </w:r>
            <w:proofErr w:type="spellStart"/>
            <w:r w:rsidRPr="003029FE">
              <w:rPr>
                <w:rFonts w:ascii="Arial" w:hAnsi="Arial" w:cs="Arial"/>
                <w:szCs w:val="24"/>
              </w:rPr>
              <w:t>ПРМБВо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ПРМБВн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029FE">
              <w:rPr>
                <w:rFonts w:ascii="Arial" w:hAnsi="Arial" w:cs="Arial"/>
                <w:szCs w:val="24"/>
              </w:rPr>
              <w:t>ПРМБВо</w:t>
            </w:r>
            <w:proofErr w:type="spellEnd"/>
            <w:r w:rsidRPr="003029FE">
              <w:rPr>
                <w:rFonts w:ascii="Arial" w:hAnsi="Arial" w:cs="Arial"/>
                <w:szCs w:val="24"/>
              </w:rPr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029FE">
              <w:rPr>
                <w:rFonts w:ascii="Arial" w:hAnsi="Arial" w:cs="Arial"/>
                <w:szCs w:val="24"/>
              </w:rPr>
              <w:t>Статистические данные контрольного органа</w:t>
            </w:r>
          </w:p>
          <w:p w:rsidR="003A4891" w:rsidRPr="003029FE" w:rsidRDefault="003A4891" w:rsidP="003029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891" w:rsidRPr="003029FE" w:rsidRDefault="003A4891" w:rsidP="003029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3A4891" w:rsidRPr="003029FE" w:rsidRDefault="003A4891" w:rsidP="003029FE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3A4891" w:rsidRPr="003029FE" w:rsidRDefault="003A4891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  <w:sectPr w:rsidR="003A4891" w:rsidRPr="003029FE" w:rsidSect="003A4891">
          <w:pgSz w:w="16848" w:h="11908" w:orient="landscape"/>
          <w:pgMar w:top="1418" w:right="1134" w:bottom="567" w:left="1134" w:header="720" w:footer="720" w:gutter="0"/>
          <w:cols w:space="720"/>
        </w:sectPr>
      </w:pPr>
    </w:p>
    <w:p w:rsidR="000576D5" w:rsidRPr="003029FE" w:rsidRDefault="000576D5" w:rsidP="003029FE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0576D5" w:rsidRPr="003029FE" w:rsidRDefault="000576D5" w:rsidP="003029FE">
      <w:pPr>
        <w:spacing w:line="240" w:lineRule="auto"/>
        <w:jc w:val="both"/>
        <w:rPr>
          <w:rFonts w:ascii="Arial" w:hAnsi="Arial" w:cs="Arial"/>
          <w:szCs w:val="24"/>
        </w:rPr>
      </w:pPr>
    </w:p>
    <w:sectPr w:rsidR="000576D5" w:rsidRPr="003029FE" w:rsidSect="00DA3FB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51" w:rsidRDefault="00483A51">
      <w:pPr>
        <w:spacing w:line="240" w:lineRule="auto"/>
      </w:pPr>
      <w:r>
        <w:separator/>
      </w:r>
    </w:p>
  </w:endnote>
  <w:endnote w:type="continuationSeparator" w:id="0">
    <w:p w:rsidR="00483A51" w:rsidRDefault="00483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51" w:rsidRDefault="00483A51">
      <w:pPr>
        <w:spacing w:line="240" w:lineRule="auto"/>
      </w:pPr>
      <w:r>
        <w:separator/>
      </w:r>
    </w:p>
  </w:footnote>
  <w:footnote w:type="continuationSeparator" w:id="0">
    <w:p w:rsidR="00483A51" w:rsidRDefault="00483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53C30"/>
    <w:rsid w:val="000576D5"/>
    <w:rsid w:val="000A0909"/>
    <w:rsid w:val="00195288"/>
    <w:rsid w:val="00262D9D"/>
    <w:rsid w:val="00282502"/>
    <w:rsid w:val="00294AFC"/>
    <w:rsid w:val="003029FE"/>
    <w:rsid w:val="00394C3B"/>
    <w:rsid w:val="003A4891"/>
    <w:rsid w:val="003D229D"/>
    <w:rsid w:val="003F47E8"/>
    <w:rsid w:val="00481131"/>
    <w:rsid w:val="00483A51"/>
    <w:rsid w:val="004C1A8D"/>
    <w:rsid w:val="004C513F"/>
    <w:rsid w:val="00543EA5"/>
    <w:rsid w:val="00593830"/>
    <w:rsid w:val="005D4483"/>
    <w:rsid w:val="00682418"/>
    <w:rsid w:val="0088396E"/>
    <w:rsid w:val="008A2F76"/>
    <w:rsid w:val="008C489A"/>
    <w:rsid w:val="008E69A3"/>
    <w:rsid w:val="009073DD"/>
    <w:rsid w:val="00923B6B"/>
    <w:rsid w:val="00950F1C"/>
    <w:rsid w:val="0096167A"/>
    <w:rsid w:val="009D1642"/>
    <w:rsid w:val="00A14581"/>
    <w:rsid w:val="00B604F3"/>
    <w:rsid w:val="00BD0665"/>
    <w:rsid w:val="00C121CD"/>
    <w:rsid w:val="00C21DAE"/>
    <w:rsid w:val="00C85E1D"/>
    <w:rsid w:val="00D32A1B"/>
    <w:rsid w:val="00DA3FBF"/>
    <w:rsid w:val="00DC26C8"/>
    <w:rsid w:val="00DE3058"/>
    <w:rsid w:val="00EA34A1"/>
    <w:rsid w:val="00EE2966"/>
    <w:rsid w:val="00F140C6"/>
    <w:rsid w:val="00F2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EA34A1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EA34A1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EA34A1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EA34A1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KC</cp:lastModifiedBy>
  <cp:revision>24</cp:revision>
  <cp:lastPrinted>2023-12-19T07:17:00Z</cp:lastPrinted>
  <dcterms:created xsi:type="dcterms:W3CDTF">2021-09-24T11:59:00Z</dcterms:created>
  <dcterms:modified xsi:type="dcterms:W3CDTF">2023-12-19T07:17:00Z</dcterms:modified>
</cp:coreProperties>
</file>