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F4" w:rsidRPr="00332264" w:rsidRDefault="00E64AF4" w:rsidP="00332264">
      <w:pPr>
        <w:pStyle w:val="1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32264">
        <w:rPr>
          <w:rFonts w:ascii="Arial" w:hAnsi="Arial" w:cs="Arial"/>
          <w:sz w:val="24"/>
          <w:szCs w:val="24"/>
        </w:rPr>
        <w:t>АДМИНИСТРАЦИЯ</w:t>
      </w:r>
    </w:p>
    <w:p w:rsidR="00E64AF4" w:rsidRPr="00332264" w:rsidRDefault="00B8486C" w:rsidP="00332264">
      <w:pPr>
        <w:pStyle w:val="1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32264">
        <w:rPr>
          <w:rFonts w:ascii="Arial" w:hAnsi="Arial" w:cs="Arial"/>
          <w:sz w:val="24"/>
          <w:szCs w:val="24"/>
        </w:rPr>
        <w:t>ЕЖОВСКОГО</w:t>
      </w:r>
      <w:r w:rsidR="00E64AF4" w:rsidRPr="0033226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64AF4" w:rsidRPr="00332264" w:rsidRDefault="00E64AF4" w:rsidP="00332264">
      <w:pPr>
        <w:pStyle w:val="10"/>
        <w:spacing w:before="0" w:after="0"/>
        <w:jc w:val="center"/>
        <w:rPr>
          <w:rFonts w:ascii="Arial" w:hAnsi="Arial" w:cs="Arial"/>
          <w:sz w:val="24"/>
          <w:szCs w:val="24"/>
          <w:u w:val="single"/>
        </w:rPr>
      </w:pPr>
      <w:r w:rsidRPr="00332264">
        <w:rPr>
          <w:rFonts w:ascii="Arial" w:hAnsi="Arial" w:cs="Arial"/>
          <w:sz w:val="24"/>
          <w:szCs w:val="24"/>
        </w:rPr>
        <w:t>КИКВИДЗЕНСКОГО МУНИЦИПАЛЬНОГО РАЙОНА</w:t>
      </w:r>
    </w:p>
    <w:p w:rsidR="00E64AF4" w:rsidRPr="00332264" w:rsidRDefault="00E64AF4" w:rsidP="00332264">
      <w:pPr>
        <w:pStyle w:val="1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32264">
        <w:rPr>
          <w:rFonts w:ascii="Arial" w:hAnsi="Arial" w:cs="Arial"/>
          <w:sz w:val="24"/>
          <w:szCs w:val="24"/>
        </w:rPr>
        <w:t>ВОЛГОГРАДСКОЙ ОБЛАСТИ</w:t>
      </w:r>
    </w:p>
    <w:p w:rsidR="00E64AF4" w:rsidRPr="00332264" w:rsidRDefault="00E64AF4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E64AF4" w:rsidRPr="00332264" w:rsidRDefault="00E64AF4" w:rsidP="00332264">
      <w:pPr>
        <w:spacing w:line="240" w:lineRule="auto"/>
        <w:jc w:val="center"/>
        <w:rPr>
          <w:rFonts w:ascii="Arial" w:hAnsi="Arial" w:cs="Arial"/>
          <w:szCs w:val="24"/>
        </w:rPr>
      </w:pPr>
    </w:p>
    <w:p w:rsidR="00E64AF4" w:rsidRPr="00332264" w:rsidRDefault="00E64AF4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ПОСТАНОВЛЕНИЕ</w:t>
      </w:r>
    </w:p>
    <w:p w:rsidR="00E64AF4" w:rsidRPr="00332264" w:rsidRDefault="00E64AF4" w:rsidP="00332264">
      <w:pPr>
        <w:spacing w:line="240" w:lineRule="auto"/>
        <w:rPr>
          <w:rFonts w:ascii="Arial" w:hAnsi="Arial" w:cs="Arial"/>
          <w:szCs w:val="24"/>
        </w:rPr>
      </w:pPr>
    </w:p>
    <w:p w:rsidR="00E64AF4" w:rsidRPr="00332264" w:rsidRDefault="00EF3A35" w:rsidP="00332264">
      <w:pPr>
        <w:spacing w:line="240" w:lineRule="auto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От 09</w:t>
      </w:r>
      <w:r w:rsidR="007C7FDE" w:rsidRPr="00332264">
        <w:rPr>
          <w:rFonts w:ascii="Arial" w:hAnsi="Arial" w:cs="Arial"/>
          <w:b/>
          <w:szCs w:val="24"/>
        </w:rPr>
        <w:t>.</w:t>
      </w:r>
      <w:r w:rsidRPr="00332264">
        <w:rPr>
          <w:rFonts w:ascii="Arial" w:hAnsi="Arial" w:cs="Arial"/>
          <w:b/>
          <w:szCs w:val="24"/>
        </w:rPr>
        <w:t>12</w:t>
      </w:r>
      <w:r w:rsidR="00CF2E57" w:rsidRPr="00332264">
        <w:rPr>
          <w:rFonts w:ascii="Arial" w:hAnsi="Arial" w:cs="Arial"/>
          <w:b/>
          <w:szCs w:val="24"/>
        </w:rPr>
        <w:t>.</w:t>
      </w:r>
      <w:r w:rsidR="00C16AC5" w:rsidRPr="00332264">
        <w:rPr>
          <w:rFonts w:ascii="Arial" w:hAnsi="Arial" w:cs="Arial"/>
          <w:b/>
          <w:szCs w:val="24"/>
        </w:rPr>
        <w:t xml:space="preserve"> </w:t>
      </w:r>
      <w:r w:rsidR="00446D4E" w:rsidRPr="00332264">
        <w:rPr>
          <w:rFonts w:ascii="Arial" w:hAnsi="Arial" w:cs="Arial"/>
          <w:b/>
          <w:szCs w:val="24"/>
        </w:rPr>
        <w:t>202</w:t>
      </w:r>
      <w:r w:rsidR="00703FA6" w:rsidRPr="00332264">
        <w:rPr>
          <w:rFonts w:ascii="Arial" w:hAnsi="Arial" w:cs="Arial"/>
          <w:b/>
          <w:szCs w:val="24"/>
        </w:rPr>
        <w:t>4</w:t>
      </w:r>
      <w:r w:rsidR="00E64AF4" w:rsidRPr="00332264">
        <w:rPr>
          <w:rFonts w:ascii="Arial" w:hAnsi="Arial" w:cs="Arial"/>
          <w:b/>
          <w:szCs w:val="24"/>
        </w:rPr>
        <w:t xml:space="preserve"> </w:t>
      </w:r>
      <w:r w:rsidR="00CF2E57" w:rsidRPr="00332264">
        <w:rPr>
          <w:rFonts w:ascii="Arial" w:hAnsi="Arial" w:cs="Arial"/>
          <w:b/>
          <w:szCs w:val="24"/>
        </w:rPr>
        <w:t>г.</w:t>
      </w:r>
      <w:r w:rsidR="00E64AF4" w:rsidRPr="00332264">
        <w:rPr>
          <w:rFonts w:ascii="Arial" w:hAnsi="Arial" w:cs="Arial"/>
          <w:b/>
          <w:szCs w:val="24"/>
        </w:rPr>
        <w:t xml:space="preserve">                                                                               </w:t>
      </w:r>
      <w:r w:rsidR="00CF2E57" w:rsidRPr="00332264">
        <w:rPr>
          <w:rFonts w:ascii="Arial" w:hAnsi="Arial" w:cs="Arial"/>
          <w:b/>
          <w:szCs w:val="24"/>
        </w:rPr>
        <w:t xml:space="preserve">  </w:t>
      </w:r>
      <w:r w:rsidR="00E64AF4" w:rsidRPr="00332264">
        <w:rPr>
          <w:rFonts w:ascii="Arial" w:hAnsi="Arial" w:cs="Arial"/>
          <w:b/>
          <w:szCs w:val="24"/>
        </w:rPr>
        <w:t xml:space="preserve">  </w:t>
      </w:r>
      <w:r w:rsidR="007C7FDE" w:rsidRPr="00332264">
        <w:rPr>
          <w:rFonts w:ascii="Arial" w:hAnsi="Arial" w:cs="Arial"/>
          <w:b/>
          <w:szCs w:val="24"/>
        </w:rPr>
        <w:t xml:space="preserve">        </w:t>
      </w:r>
      <w:r w:rsidR="00E64AF4" w:rsidRPr="00332264">
        <w:rPr>
          <w:rFonts w:ascii="Arial" w:hAnsi="Arial" w:cs="Arial"/>
          <w:b/>
          <w:szCs w:val="24"/>
        </w:rPr>
        <w:t xml:space="preserve">  № </w:t>
      </w:r>
      <w:r w:rsidRPr="00332264">
        <w:rPr>
          <w:rFonts w:ascii="Arial" w:hAnsi="Arial" w:cs="Arial"/>
          <w:b/>
          <w:szCs w:val="24"/>
        </w:rPr>
        <w:t>33</w:t>
      </w:r>
    </w:p>
    <w:p w:rsidR="000576D5" w:rsidRPr="00332264" w:rsidRDefault="000576D5" w:rsidP="00332264">
      <w:pPr>
        <w:spacing w:line="240" w:lineRule="auto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pStyle w:val="2"/>
        <w:jc w:val="both"/>
        <w:rPr>
          <w:rFonts w:ascii="Arial" w:hAnsi="Arial" w:cs="Arial"/>
          <w:color w:val="auto"/>
          <w:sz w:val="24"/>
          <w:szCs w:val="24"/>
        </w:rPr>
      </w:pPr>
      <w:r w:rsidRPr="00332264">
        <w:rPr>
          <w:rFonts w:ascii="Arial" w:hAnsi="Arial" w:cs="Arial"/>
          <w:color w:val="auto"/>
          <w:sz w:val="24"/>
          <w:szCs w:val="24"/>
        </w:rPr>
        <w:t>Об утв</w:t>
      </w:r>
      <w:r w:rsidR="00E64AF4" w:rsidRPr="00332264">
        <w:rPr>
          <w:rFonts w:ascii="Arial" w:hAnsi="Arial" w:cs="Arial"/>
          <w:color w:val="auto"/>
          <w:sz w:val="24"/>
          <w:szCs w:val="24"/>
        </w:rPr>
        <w:t xml:space="preserve">ерждении Программы профилактики </w:t>
      </w:r>
      <w:r w:rsidRPr="00332264">
        <w:rPr>
          <w:rFonts w:ascii="Arial" w:hAnsi="Arial" w:cs="Arial"/>
          <w:color w:val="auto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</w:t>
      </w:r>
      <w:r w:rsidR="00D47F20" w:rsidRPr="00332264">
        <w:rPr>
          <w:rFonts w:ascii="Arial" w:hAnsi="Arial" w:cs="Arial"/>
          <w:color w:val="auto"/>
          <w:sz w:val="24"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color w:val="auto"/>
          <w:sz w:val="24"/>
          <w:szCs w:val="24"/>
        </w:rPr>
        <w:t xml:space="preserve"> </w:t>
      </w:r>
      <w:r w:rsidR="00E64AF4" w:rsidRPr="00332264">
        <w:rPr>
          <w:rFonts w:ascii="Arial" w:hAnsi="Arial" w:cs="Arial"/>
          <w:color w:val="auto"/>
          <w:sz w:val="24"/>
          <w:szCs w:val="24"/>
        </w:rPr>
        <w:t xml:space="preserve">в сфере благоустройства </w:t>
      </w:r>
      <w:r w:rsidRPr="00332264">
        <w:rPr>
          <w:rFonts w:ascii="Arial" w:hAnsi="Arial" w:cs="Arial"/>
          <w:color w:val="auto"/>
          <w:sz w:val="24"/>
          <w:szCs w:val="24"/>
        </w:rPr>
        <w:t xml:space="preserve">на территории </w:t>
      </w:r>
      <w:r w:rsidR="00B8486C" w:rsidRPr="00332264">
        <w:rPr>
          <w:rFonts w:ascii="Arial" w:hAnsi="Arial" w:cs="Arial"/>
          <w:color w:val="auto"/>
          <w:sz w:val="24"/>
          <w:szCs w:val="24"/>
        </w:rPr>
        <w:t>Ежовского</w:t>
      </w:r>
      <w:r w:rsidR="00E64AF4" w:rsidRPr="00332264">
        <w:rPr>
          <w:rFonts w:ascii="Arial" w:hAnsi="Arial" w:cs="Arial"/>
          <w:color w:val="auto"/>
          <w:sz w:val="24"/>
          <w:szCs w:val="24"/>
        </w:rPr>
        <w:t xml:space="preserve"> сельского поселения</w:t>
      </w:r>
      <w:r w:rsidRPr="00332264">
        <w:rPr>
          <w:rFonts w:ascii="Arial" w:hAnsi="Arial" w:cs="Arial"/>
          <w:color w:val="auto"/>
          <w:sz w:val="24"/>
          <w:szCs w:val="24"/>
        </w:rPr>
        <w:t xml:space="preserve"> </w:t>
      </w:r>
      <w:r w:rsidR="00D47F20" w:rsidRPr="00332264">
        <w:rPr>
          <w:rFonts w:ascii="Arial" w:hAnsi="Arial" w:cs="Arial"/>
          <w:color w:val="auto"/>
          <w:sz w:val="24"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color w:val="auto"/>
          <w:sz w:val="24"/>
          <w:szCs w:val="24"/>
        </w:rPr>
        <w:t xml:space="preserve"> на 202</w:t>
      </w:r>
      <w:r w:rsidR="00703FA6" w:rsidRPr="00332264">
        <w:rPr>
          <w:rFonts w:ascii="Arial" w:hAnsi="Arial" w:cs="Arial"/>
          <w:color w:val="auto"/>
          <w:sz w:val="24"/>
          <w:szCs w:val="24"/>
        </w:rPr>
        <w:t>5</w:t>
      </w:r>
      <w:r w:rsidRPr="00332264">
        <w:rPr>
          <w:rFonts w:ascii="Arial" w:hAnsi="Arial" w:cs="Arial"/>
          <w:color w:val="auto"/>
          <w:sz w:val="24"/>
          <w:szCs w:val="24"/>
        </w:rPr>
        <w:t xml:space="preserve"> год </w:t>
      </w:r>
    </w:p>
    <w:p w:rsidR="000576D5" w:rsidRPr="00332264" w:rsidRDefault="000576D5" w:rsidP="00332264">
      <w:pPr>
        <w:spacing w:line="240" w:lineRule="auto"/>
        <w:ind w:right="3544"/>
        <w:jc w:val="both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8486C" w:rsidRPr="00332264">
        <w:rPr>
          <w:rFonts w:ascii="Arial" w:hAnsi="Arial" w:cs="Arial"/>
          <w:szCs w:val="24"/>
        </w:rPr>
        <w:t>Ежовского</w:t>
      </w:r>
      <w:r w:rsidR="00E64AF4" w:rsidRPr="00332264">
        <w:rPr>
          <w:rFonts w:ascii="Arial" w:hAnsi="Arial" w:cs="Arial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332264">
        <w:rPr>
          <w:rFonts w:ascii="Arial" w:hAnsi="Arial" w:cs="Arial"/>
          <w:szCs w:val="24"/>
        </w:rPr>
        <w:t xml:space="preserve">, администрация </w:t>
      </w:r>
      <w:r w:rsidR="00B8486C" w:rsidRPr="00332264">
        <w:rPr>
          <w:rFonts w:ascii="Arial" w:hAnsi="Arial" w:cs="Arial"/>
          <w:szCs w:val="24"/>
        </w:rPr>
        <w:t>Ежовского</w:t>
      </w:r>
      <w:r w:rsidR="00E64AF4" w:rsidRPr="00332264">
        <w:rPr>
          <w:rFonts w:ascii="Arial" w:hAnsi="Arial" w:cs="Arial"/>
          <w:szCs w:val="24"/>
        </w:rPr>
        <w:t xml:space="preserve"> сельского поселения  </w:t>
      </w:r>
      <w:r w:rsidR="00E64AF4" w:rsidRPr="00332264">
        <w:rPr>
          <w:rFonts w:ascii="Arial" w:hAnsi="Arial" w:cs="Arial"/>
          <w:b/>
          <w:szCs w:val="24"/>
        </w:rPr>
        <w:t>постановляе</w:t>
      </w:r>
      <w:r w:rsidRPr="00332264">
        <w:rPr>
          <w:rFonts w:ascii="Arial" w:hAnsi="Arial" w:cs="Arial"/>
          <w:b/>
          <w:szCs w:val="24"/>
        </w:rPr>
        <w:t>т:</w:t>
      </w:r>
    </w:p>
    <w:p w:rsidR="000576D5" w:rsidRPr="00332264" w:rsidRDefault="000576D5" w:rsidP="00332264">
      <w:pPr>
        <w:spacing w:line="240" w:lineRule="auto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332264">
        <w:rPr>
          <w:rFonts w:ascii="Arial" w:hAnsi="Arial" w:cs="Arial"/>
          <w:szCs w:val="24"/>
          <w:vertAlign w:val="superscript"/>
        </w:rPr>
        <w:t xml:space="preserve"> </w:t>
      </w:r>
      <w:r w:rsidR="00E64AF4" w:rsidRPr="00332264">
        <w:rPr>
          <w:rFonts w:ascii="Arial" w:hAnsi="Arial" w:cs="Arial"/>
          <w:szCs w:val="24"/>
        </w:rPr>
        <w:t xml:space="preserve">в сфере благоустройства </w:t>
      </w:r>
      <w:r w:rsidRPr="00332264">
        <w:rPr>
          <w:rFonts w:ascii="Arial" w:hAnsi="Arial" w:cs="Arial"/>
          <w:szCs w:val="24"/>
        </w:rPr>
        <w:t xml:space="preserve">на территории </w:t>
      </w:r>
      <w:r w:rsidR="00B8486C" w:rsidRPr="00332264">
        <w:rPr>
          <w:rFonts w:ascii="Arial" w:hAnsi="Arial" w:cs="Arial"/>
          <w:szCs w:val="24"/>
        </w:rPr>
        <w:t>Ежовского</w:t>
      </w:r>
      <w:r w:rsidR="00E64AF4" w:rsidRPr="00332264">
        <w:rPr>
          <w:rFonts w:ascii="Arial" w:hAnsi="Arial" w:cs="Arial"/>
          <w:szCs w:val="24"/>
        </w:rPr>
        <w:t xml:space="preserve"> сельского поселения</w:t>
      </w:r>
      <w:r w:rsidR="00D47F20" w:rsidRPr="00332264">
        <w:rPr>
          <w:rFonts w:ascii="Arial" w:hAnsi="Arial" w:cs="Arial"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szCs w:val="24"/>
        </w:rPr>
        <w:t xml:space="preserve"> на 202</w:t>
      </w:r>
      <w:r w:rsidR="00703FA6" w:rsidRPr="00332264">
        <w:rPr>
          <w:rFonts w:ascii="Arial" w:hAnsi="Arial" w:cs="Arial"/>
          <w:szCs w:val="24"/>
        </w:rPr>
        <w:t>5</w:t>
      </w:r>
      <w:r w:rsidRPr="00332264">
        <w:rPr>
          <w:rFonts w:ascii="Arial" w:hAnsi="Arial" w:cs="Arial"/>
          <w:szCs w:val="24"/>
        </w:rPr>
        <w:t xml:space="preserve"> год согласно Приложению.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2. Контроль за исполнением настоящего постановления </w:t>
      </w:r>
      <w:r w:rsidR="00E64AF4" w:rsidRPr="00332264">
        <w:rPr>
          <w:rFonts w:ascii="Arial" w:hAnsi="Arial" w:cs="Arial"/>
          <w:szCs w:val="24"/>
        </w:rPr>
        <w:t>оставляю за собой</w:t>
      </w:r>
      <w:r w:rsidRPr="00332264">
        <w:rPr>
          <w:rFonts w:ascii="Arial" w:hAnsi="Arial" w:cs="Arial"/>
          <w:szCs w:val="24"/>
        </w:rPr>
        <w:t>.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703FA6" w:rsidRPr="00332264">
        <w:rPr>
          <w:rFonts w:ascii="Arial" w:hAnsi="Arial" w:cs="Arial"/>
          <w:szCs w:val="24"/>
        </w:rPr>
        <w:t>5</w:t>
      </w:r>
      <w:r w:rsidRPr="00332264">
        <w:rPr>
          <w:rFonts w:ascii="Arial" w:hAnsi="Arial" w:cs="Arial"/>
          <w:szCs w:val="24"/>
        </w:rPr>
        <w:t xml:space="preserve"> г. </w:t>
      </w:r>
    </w:p>
    <w:p w:rsidR="00AF521A" w:rsidRPr="00332264" w:rsidRDefault="00AF521A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332264" w:rsidRDefault="000576D5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5A4382" w:rsidRPr="00332264" w:rsidRDefault="005A4382" w:rsidP="00332264">
      <w:pPr>
        <w:spacing w:line="240" w:lineRule="auto"/>
        <w:ind w:firstLine="709"/>
        <w:jc w:val="both"/>
        <w:rPr>
          <w:rFonts w:ascii="Arial" w:hAnsi="Arial" w:cs="Arial"/>
          <w:noProof/>
          <w:szCs w:val="24"/>
        </w:rPr>
      </w:pPr>
    </w:p>
    <w:p w:rsidR="00C95EDE" w:rsidRPr="00332264" w:rsidRDefault="00C95EDE" w:rsidP="00332264">
      <w:pPr>
        <w:spacing w:line="240" w:lineRule="auto"/>
        <w:ind w:firstLine="709"/>
        <w:jc w:val="both"/>
        <w:rPr>
          <w:rFonts w:ascii="Arial" w:hAnsi="Arial" w:cs="Arial"/>
          <w:noProof/>
          <w:szCs w:val="24"/>
        </w:rPr>
      </w:pPr>
    </w:p>
    <w:p w:rsidR="00C95EDE" w:rsidRPr="00332264" w:rsidRDefault="00C95EDE" w:rsidP="00332264">
      <w:pPr>
        <w:spacing w:line="240" w:lineRule="auto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noProof/>
          <w:szCs w:val="24"/>
        </w:rPr>
        <w:t>Глава Ежовского сельского поселения                                                     Н.И. Кравцова</w:t>
      </w:r>
    </w:p>
    <w:p w:rsidR="00D47F20" w:rsidRPr="00332264" w:rsidRDefault="00D47F20" w:rsidP="00332264">
      <w:pPr>
        <w:spacing w:line="240" w:lineRule="auto"/>
        <w:jc w:val="both"/>
        <w:rPr>
          <w:rFonts w:ascii="Arial" w:hAnsi="Arial" w:cs="Arial"/>
          <w:b/>
          <w:szCs w:val="24"/>
        </w:rPr>
      </w:pPr>
    </w:p>
    <w:p w:rsidR="00D47F20" w:rsidRPr="00332264" w:rsidRDefault="00D47F20" w:rsidP="00332264">
      <w:pPr>
        <w:spacing w:line="240" w:lineRule="auto"/>
        <w:jc w:val="both"/>
        <w:rPr>
          <w:rFonts w:ascii="Arial" w:hAnsi="Arial" w:cs="Arial"/>
          <w:b/>
          <w:szCs w:val="24"/>
        </w:rPr>
      </w:pPr>
    </w:p>
    <w:p w:rsidR="00E64AF4" w:rsidRPr="00332264" w:rsidRDefault="009073DD" w:rsidP="00332264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 xml:space="preserve"> </w:t>
      </w:r>
      <w:r w:rsidR="00E64AF4" w:rsidRPr="00332264">
        <w:rPr>
          <w:rFonts w:ascii="Arial" w:hAnsi="Arial" w:cs="Arial"/>
          <w:b/>
          <w:szCs w:val="24"/>
        </w:rPr>
        <w:t xml:space="preserve"> </w:t>
      </w:r>
      <w:r w:rsidRPr="00332264">
        <w:rPr>
          <w:rFonts w:ascii="Arial" w:hAnsi="Arial" w:cs="Arial"/>
          <w:b/>
          <w:szCs w:val="24"/>
        </w:rPr>
        <w:t xml:space="preserve"> </w:t>
      </w:r>
      <w:r w:rsidR="00E64AF4" w:rsidRPr="00332264">
        <w:rPr>
          <w:rFonts w:ascii="Arial" w:hAnsi="Arial" w:cs="Arial"/>
          <w:b/>
          <w:szCs w:val="24"/>
          <w:vertAlign w:val="superscript"/>
        </w:rPr>
        <w:t xml:space="preserve"> </w:t>
      </w:r>
    </w:p>
    <w:p w:rsidR="00D47F20" w:rsidRPr="00332264" w:rsidRDefault="00D47F20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D47F20" w:rsidRPr="00332264" w:rsidRDefault="00D47F20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A6747" w:rsidRPr="00332264" w:rsidRDefault="000A6747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332264" w:rsidRPr="00332264" w:rsidRDefault="00332264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A6747" w:rsidRPr="00332264" w:rsidRDefault="000A6747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40FF3" w:rsidRPr="00332264" w:rsidRDefault="00040FF3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40FF3" w:rsidRPr="00332264" w:rsidRDefault="00040FF3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40FF3" w:rsidRPr="00332264" w:rsidRDefault="00040FF3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40FF3" w:rsidRPr="00332264" w:rsidRDefault="00040FF3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40FF3" w:rsidRPr="00332264" w:rsidRDefault="00040FF3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AF521A" w:rsidRPr="00332264" w:rsidRDefault="00AF521A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2306DE" w:rsidRPr="00332264" w:rsidRDefault="002306DE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2306DE" w:rsidRPr="00332264" w:rsidRDefault="002306DE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jc w:val="right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lastRenderedPageBreak/>
        <w:t>Приложение</w:t>
      </w:r>
    </w:p>
    <w:p w:rsidR="000576D5" w:rsidRPr="00332264" w:rsidRDefault="009073DD" w:rsidP="00332264">
      <w:pPr>
        <w:spacing w:line="240" w:lineRule="auto"/>
        <w:jc w:val="right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к постановлению администрации</w:t>
      </w:r>
    </w:p>
    <w:p w:rsidR="00736C9A" w:rsidRPr="00332264" w:rsidRDefault="00B8486C" w:rsidP="00332264">
      <w:pPr>
        <w:spacing w:line="240" w:lineRule="auto"/>
        <w:jc w:val="right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Ежовского</w:t>
      </w:r>
      <w:r w:rsidR="00E64AF4" w:rsidRPr="00332264">
        <w:rPr>
          <w:rFonts w:ascii="Arial" w:hAnsi="Arial" w:cs="Arial"/>
          <w:szCs w:val="24"/>
        </w:rPr>
        <w:t xml:space="preserve"> сельского </w:t>
      </w:r>
    </w:p>
    <w:p w:rsidR="000576D5" w:rsidRPr="00332264" w:rsidRDefault="00E64AF4" w:rsidP="00332264">
      <w:pPr>
        <w:spacing w:line="240" w:lineRule="auto"/>
        <w:jc w:val="right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поселения </w:t>
      </w:r>
    </w:p>
    <w:p w:rsidR="000576D5" w:rsidRPr="00332264" w:rsidRDefault="00EF3A35" w:rsidP="00332264">
      <w:pPr>
        <w:spacing w:line="240" w:lineRule="auto"/>
        <w:jc w:val="right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от 09.12</w:t>
      </w:r>
      <w:r w:rsidR="00F13475" w:rsidRPr="00332264">
        <w:rPr>
          <w:rFonts w:ascii="Arial" w:hAnsi="Arial" w:cs="Arial"/>
          <w:szCs w:val="24"/>
        </w:rPr>
        <w:t>.</w:t>
      </w:r>
      <w:r w:rsidR="00446D4E" w:rsidRPr="00332264">
        <w:rPr>
          <w:rFonts w:ascii="Arial" w:hAnsi="Arial" w:cs="Arial"/>
          <w:szCs w:val="24"/>
        </w:rPr>
        <w:t>202</w:t>
      </w:r>
      <w:r w:rsidR="006C704C" w:rsidRPr="00332264">
        <w:rPr>
          <w:rFonts w:ascii="Arial" w:hAnsi="Arial" w:cs="Arial"/>
          <w:szCs w:val="24"/>
        </w:rPr>
        <w:t>4</w:t>
      </w:r>
      <w:r w:rsidR="000A6747" w:rsidRPr="00332264">
        <w:rPr>
          <w:rFonts w:ascii="Arial" w:hAnsi="Arial" w:cs="Arial"/>
          <w:szCs w:val="24"/>
        </w:rPr>
        <w:t xml:space="preserve">г. </w:t>
      </w:r>
      <w:r w:rsidR="009073DD" w:rsidRPr="00332264">
        <w:rPr>
          <w:rFonts w:ascii="Arial" w:hAnsi="Arial" w:cs="Arial"/>
          <w:szCs w:val="24"/>
        </w:rPr>
        <w:t xml:space="preserve"> №</w:t>
      </w:r>
      <w:r w:rsidRPr="00332264">
        <w:rPr>
          <w:rFonts w:ascii="Arial" w:hAnsi="Arial" w:cs="Arial"/>
          <w:szCs w:val="24"/>
        </w:rPr>
        <w:t xml:space="preserve"> 33</w:t>
      </w:r>
    </w:p>
    <w:p w:rsidR="000576D5" w:rsidRPr="00332264" w:rsidRDefault="000576D5" w:rsidP="00332264">
      <w:pPr>
        <w:spacing w:line="240" w:lineRule="auto"/>
        <w:jc w:val="right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ПРОГРАММА</w:t>
      </w: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332264">
        <w:rPr>
          <w:rFonts w:ascii="Arial" w:hAnsi="Arial" w:cs="Arial"/>
          <w:b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b/>
          <w:szCs w:val="24"/>
        </w:rPr>
        <w:t xml:space="preserve"> </w:t>
      </w:r>
      <w:r w:rsidR="00736C9A" w:rsidRPr="00332264">
        <w:rPr>
          <w:rFonts w:ascii="Arial" w:hAnsi="Arial" w:cs="Arial"/>
          <w:b/>
          <w:szCs w:val="24"/>
        </w:rPr>
        <w:t xml:space="preserve">в сфере благоустройства </w:t>
      </w:r>
      <w:r w:rsidRPr="00332264">
        <w:rPr>
          <w:rFonts w:ascii="Arial" w:hAnsi="Arial" w:cs="Arial"/>
          <w:b/>
          <w:szCs w:val="24"/>
        </w:rPr>
        <w:t xml:space="preserve">на территории </w:t>
      </w:r>
      <w:r w:rsidR="00B8486C" w:rsidRPr="00332264">
        <w:rPr>
          <w:rFonts w:ascii="Arial" w:hAnsi="Arial" w:cs="Arial"/>
          <w:b/>
          <w:szCs w:val="24"/>
        </w:rPr>
        <w:t>Ежовского</w:t>
      </w:r>
      <w:r w:rsidR="00736C9A" w:rsidRPr="00332264">
        <w:rPr>
          <w:rFonts w:ascii="Arial" w:hAnsi="Arial" w:cs="Arial"/>
          <w:b/>
          <w:szCs w:val="24"/>
        </w:rPr>
        <w:t xml:space="preserve"> сельского поселения</w:t>
      </w:r>
      <w:r w:rsidR="00D47F20" w:rsidRPr="00332264">
        <w:rPr>
          <w:rFonts w:ascii="Arial" w:hAnsi="Arial" w:cs="Arial"/>
          <w:b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b/>
          <w:szCs w:val="24"/>
        </w:rPr>
        <w:t xml:space="preserve"> на 202</w:t>
      </w:r>
      <w:r w:rsidR="006C704C" w:rsidRPr="00332264">
        <w:rPr>
          <w:rFonts w:ascii="Arial" w:hAnsi="Arial" w:cs="Arial"/>
          <w:b/>
          <w:szCs w:val="24"/>
        </w:rPr>
        <w:t>5</w:t>
      </w:r>
      <w:r w:rsidRPr="00332264">
        <w:rPr>
          <w:rFonts w:ascii="Arial" w:hAnsi="Arial" w:cs="Arial"/>
          <w:b/>
          <w:szCs w:val="24"/>
        </w:rPr>
        <w:t xml:space="preserve"> год</w:t>
      </w:r>
    </w:p>
    <w:p w:rsidR="000576D5" w:rsidRPr="00332264" w:rsidRDefault="000576D5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1. Общие положения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332264">
        <w:rPr>
          <w:rFonts w:ascii="Arial" w:hAnsi="Arial" w:cs="Arial"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szCs w:val="24"/>
        </w:rPr>
        <w:t xml:space="preserve"> </w:t>
      </w:r>
      <w:r w:rsidR="00736C9A" w:rsidRPr="00332264">
        <w:rPr>
          <w:rFonts w:ascii="Arial" w:hAnsi="Arial" w:cs="Arial"/>
          <w:szCs w:val="24"/>
        </w:rPr>
        <w:t xml:space="preserve">в сфере благоустройства на территории </w:t>
      </w:r>
      <w:r w:rsidR="00B8486C" w:rsidRPr="00332264">
        <w:rPr>
          <w:rFonts w:ascii="Arial" w:hAnsi="Arial" w:cs="Arial"/>
          <w:szCs w:val="24"/>
        </w:rPr>
        <w:t>Ежовского</w:t>
      </w:r>
      <w:r w:rsidR="00736C9A" w:rsidRPr="00332264">
        <w:rPr>
          <w:rFonts w:ascii="Arial" w:hAnsi="Arial" w:cs="Arial"/>
          <w:szCs w:val="24"/>
        </w:rPr>
        <w:t xml:space="preserve"> сельского поселения</w:t>
      </w:r>
      <w:r w:rsidR="00736C9A" w:rsidRPr="00332264">
        <w:rPr>
          <w:rFonts w:ascii="Arial" w:hAnsi="Arial" w:cs="Arial"/>
          <w:szCs w:val="24"/>
          <w:vertAlign w:val="superscript"/>
        </w:rPr>
        <w:t xml:space="preserve"> </w:t>
      </w:r>
      <w:r w:rsidR="00D47F20" w:rsidRPr="00332264">
        <w:rPr>
          <w:rFonts w:ascii="Arial" w:hAnsi="Arial" w:cs="Arial"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szCs w:val="24"/>
        </w:rPr>
        <w:t xml:space="preserve"> на </w:t>
      </w:r>
      <w:r w:rsidR="00446D4E" w:rsidRPr="00332264">
        <w:rPr>
          <w:rFonts w:ascii="Arial" w:hAnsi="Arial" w:cs="Arial"/>
          <w:szCs w:val="24"/>
        </w:rPr>
        <w:t>202</w:t>
      </w:r>
      <w:r w:rsidR="006C704C" w:rsidRPr="00332264">
        <w:rPr>
          <w:rFonts w:ascii="Arial" w:hAnsi="Arial" w:cs="Arial"/>
          <w:szCs w:val="24"/>
        </w:rPr>
        <w:t>5</w:t>
      </w:r>
      <w:r w:rsidRPr="00332264">
        <w:rPr>
          <w:rFonts w:ascii="Arial" w:hAnsi="Arial" w:cs="Arial"/>
          <w:szCs w:val="24"/>
        </w:rPr>
        <w:t xml:space="preserve"> год (далее - Программа профилактики) разработана для организации проведения в </w:t>
      </w:r>
      <w:r w:rsidR="006C704C" w:rsidRPr="00332264">
        <w:rPr>
          <w:rFonts w:ascii="Arial" w:hAnsi="Arial" w:cs="Arial"/>
          <w:szCs w:val="24"/>
        </w:rPr>
        <w:t>2025</w:t>
      </w:r>
      <w:r w:rsidRPr="00332264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8486C" w:rsidRPr="00332264">
        <w:rPr>
          <w:rFonts w:ascii="Arial" w:hAnsi="Arial" w:cs="Arial"/>
          <w:szCs w:val="24"/>
        </w:rPr>
        <w:t>Ежовского</w:t>
      </w:r>
      <w:r w:rsidR="00736C9A" w:rsidRPr="00332264">
        <w:rPr>
          <w:rFonts w:ascii="Arial" w:hAnsi="Arial" w:cs="Arial"/>
          <w:szCs w:val="24"/>
        </w:rPr>
        <w:t xml:space="preserve"> сельского поселения</w:t>
      </w:r>
      <w:r w:rsidR="00736C9A" w:rsidRPr="00332264">
        <w:rPr>
          <w:rFonts w:ascii="Arial" w:hAnsi="Arial" w:cs="Arial"/>
          <w:szCs w:val="24"/>
          <w:vertAlign w:val="superscript"/>
        </w:rPr>
        <w:t xml:space="preserve"> </w:t>
      </w:r>
      <w:r w:rsidR="00D47F20" w:rsidRPr="00332264">
        <w:rPr>
          <w:rFonts w:ascii="Arial" w:hAnsi="Arial" w:cs="Arial"/>
          <w:szCs w:val="24"/>
          <w:vertAlign w:val="superscript"/>
        </w:rPr>
        <w:t xml:space="preserve"> </w:t>
      </w:r>
      <w:r w:rsidRPr="00332264">
        <w:rPr>
          <w:rFonts w:ascii="Arial" w:hAnsi="Arial" w:cs="Arial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1.2. Программа профилактики реализуется в </w:t>
      </w:r>
      <w:r w:rsidR="00446D4E" w:rsidRPr="00332264">
        <w:rPr>
          <w:rFonts w:ascii="Arial" w:hAnsi="Arial" w:cs="Arial"/>
          <w:szCs w:val="24"/>
        </w:rPr>
        <w:t>202</w:t>
      </w:r>
      <w:r w:rsidR="006C704C" w:rsidRPr="00332264">
        <w:rPr>
          <w:rFonts w:ascii="Arial" w:hAnsi="Arial" w:cs="Arial"/>
          <w:szCs w:val="24"/>
        </w:rPr>
        <w:t>5</w:t>
      </w:r>
      <w:r w:rsidRPr="00332264">
        <w:rPr>
          <w:rFonts w:ascii="Arial" w:hAnsi="Arial" w:cs="Arial"/>
          <w:szCs w:val="24"/>
        </w:rPr>
        <w:t xml:space="preserve"> году и состоит из </w:t>
      </w:r>
      <w:r w:rsidRPr="00332264">
        <w:rPr>
          <w:rStyle w:val="1"/>
          <w:rFonts w:ascii="Arial" w:hAnsi="Arial" w:cs="Arial"/>
          <w:szCs w:val="24"/>
        </w:rPr>
        <w:t>следующих разделов: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264">
        <w:rPr>
          <w:rFonts w:ascii="Arial" w:hAnsi="Arial" w:cs="Arial"/>
          <w:szCs w:val="24"/>
        </w:rPr>
        <w:t xml:space="preserve"> (далее - аналитическая часть);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332264" w:rsidRDefault="000576D5" w:rsidP="00332264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2. Аналитическая часть</w:t>
      </w:r>
    </w:p>
    <w:p w:rsidR="000576D5" w:rsidRPr="00332264" w:rsidRDefault="00736C9A" w:rsidP="00332264">
      <w:pPr>
        <w:spacing w:line="240" w:lineRule="auto"/>
        <w:ind w:firstLine="709"/>
        <w:jc w:val="both"/>
        <w:rPr>
          <w:rFonts w:ascii="Arial" w:hAnsi="Arial" w:cs="Arial"/>
          <w:color w:val="FB290D"/>
          <w:szCs w:val="24"/>
        </w:rPr>
      </w:pPr>
      <w:r w:rsidRPr="00332264">
        <w:rPr>
          <w:rFonts w:ascii="Arial" w:hAnsi="Arial" w:cs="Arial"/>
          <w:color w:val="FB290D"/>
          <w:szCs w:val="24"/>
        </w:rPr>
        <w:t xml:space="preserve"> </w:t>
      </w:r>
      <w:r w:rsidRPr="00332264">
        <w:rPr>
          <w:rFonts w:ascii="Arial" w:hAnsi="Arial" w:cs="Arial"/>
          <w:szCs w:val="24"/>
        </w:rPr>
        <w:t xml:space="preserve">Ранее муниципальный контроль </w:t>
      </w:r>
      <w:r w:rsidR="009073DD" w:rsidRPr="00332264">
        <w:rPr>
          <w:rFonts w:ascii="Arial" w:hAnsi="Arial" w:cs="Arial"/>
          <w:szCs w:val="24"/>
        </w:rPr>
        <w:t>в сфере благоустройства</w:t>
      </w:r>
      <w:r w:rsidR="00D47F20" w:rsidRPr="00332264">
        <w:rPr>
          <w:rStyle w:val="1"/>
          <w:rFonts w:ascii="Arial" w:hAnsi="Arial" w:cs="Arial"/>
          <w:szCs w:val="24"/>
          <w:vertAlign w:val="superscript"/>
        </w:rPr>
        <w:t xml:space="preserve"> </w:t>
      </w:r>
      <w:r w:rsidR="009073DD" w:rsidRPr="00332264">
        <w:rPr>
          <w:rFonts w:ascii="Arial" w:hAnsi="Arial" w:cs="Arial"/>
          <w:szCs w:val="24"/>
        </w:rPr>
        <w:t xml:space="preserve"> на территории </w:t>
      </w:r>
      <w:r w:rsidR="00B8486C" w:rsidRPr="00332264">
        <w:rPr>
          <w:rFonts w:ascii="Arial" w:hAnsi="Arial" w:cs="Arial"/>
          <w:szCs w:val="24"/>
        </w:rPr>
        <w:t>Ежовского</w:t>
      </w:r>
      <w:r w:rsidRPr="00332264">
        <w:rPr>
          <w:rFonts w:ascii="Arial" w:hAnsi="Arial" w:cs="Arial"/>
          <w:szCs w:val="24"/>
        </w:rPr>
        <w:t xml:space="preserve"> сельского поселения</w:t>
      </w:r>
      <w:r w:rsidR="00D47F20" w:rsidRPr="00332264">
        <w:rPr>
          <w:rFonts w:ascii="Arial" w:hAnsi="Arial" w:cs="Arial"/>
          <w:szCs w:val="24"/>
          <w:vertAlign w:val="superscript"/>
        </w:rPr>
        <w:t xml:space="preserve"> </w:t>
      </w:r>
      <w:r w:rsidR="009073DD" w:rsidRPr="00332264">
        <w:rPr>
          <w:rFonts w:ascii="Arial" w:hAnsi="Arial" w:cs="Arial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332264">
        <w:rPr>
          <w:rFonts w:ascii="Arial" w:hAnsi="Arial" w:cs="Arial"/>
          <w:szCs w:val="24"/>
        </w:rPr>
        <w:t>.</w:t>
      </w:r>
    </w:p>
    <w:p w:rsidR="000576D5" w:rsidRPr="00332264" w:rsidRDefault="000576D5" w:rsidP="00332264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0576D5" w:rsidRPr="00332264" w:rsidRDefault="000576D5" w:rsidP="00332264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332264" w:rsidRDefault="000576D5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70"/>
        <w:gridCol w:w="3086"/>
        <w:gridCol w:w="2421"/>
      </w:tblGrid>
      <w:tr w:rsidR="000576D5" w:rsidRPr="00332264" w:rsidTr="00736C9A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Наименование мероприятия</w:t>
            </w:r>
            <w:r w:rsidR="00D47F20" w:rsidRPr="00332264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Ответственный исполнитель</w:t>
            </w:r>
            <w:r w:rsidR="00D47F20" w:rsidRPr="00332264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</w:p>
        </w:tc>
      </w:tr>
      <w:tr w:rsidR="000576D5" w:rsidRPr="00332264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0576D5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576D5" w:rsidRPr="00332264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1 раз в год до 30 января</w:t>
            </w:r>
            <w:r w:rsidR="00D47F20" w:rsidRPr="00332264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484AFF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Главный</w:t>
            </w:r>
            <w:r w:rsidR="00736C9A" w:rsidRPr="00332264">
              <w:rPr>
                <w:rFonts w:ascii="Arial" w:hAnsi="Arial" w:cs="Arial"/>
                <w:szCs w:val="24"/>
              </w:rPr>
              <w:t xml:space="preserve"> специалист </w:t>
            </w:r>
            <w:r w:rsidR="00503725" w:rsidRPr="00332264">
              <w:rPr>
                <w:rFonts w:ascii="Arial" w:hAnsi="Arial" w:cs="Arial"/>
                <w:szCs w:val="24"/>
              </w:rPr>
              <w:t>Климе</w:t>
            </w:r>
            <w:r w:rsidR="006877B5" w:rsidRPr="00332264">
              <w:rPr>
                <w:rFonts w:ascii="Arial" w:hAnsi="Arial" w:cs="Arial"/>
                <w:szCs w:val="24"/>
              </w:rPr>
              <w:t>н</w:t>
            </w:r>
            <w:r w:rsidR="00503725" w:rsidRPr="00332264">
              <w:rPr>
                <w:rFonts w:ascii="Arial" w:hAnsi="Arial" w:cs="Arial"/>
                <w:szCs w:val="24"/>
              </w:rPr>
              <w:t>тьева Т.</w:t>
            </w:r>
            <w:r w:rsidR="006877B5" w:rsidRPr="00332264">
              <w:rPr>
                <w:rFonts w:ascii="Arial" w:hAnsi="Arial" w:cs="Arial"/>
                <w:szCs w:val="24"/>
              </w:rPr>
              <w:t>Н</w:t>
            </w:r>
            <w:r w:rsidR="00503725" w:rsidRPr="00332264">
              <w:rPr>
                <w:rFonts w:ascii="Arial" w:hAnsi="Arial" w:cs="Arial"/>
                <w:szCs w:val="24"/>
              </w:rPr>
              <w:t>.</w:t>
            </w:r>
          </w:p>
        </w:tc>
      </w:tr>
      <w:tr w:rsidR="00736C9A" w:rsidRPr="00332264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2E13A4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736C9A" w:rsidP="00332264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736C9A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484AFF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Главный</w:t>
            </w:r>
            <w:r w:rsidR="006877B5" w:rsidRPr="00332264">
              <w:rPr>
                <w:rFonts w:ascii="Arial" w:hAnsi="Arial" w:cs="Arial"/>
                <w:szCs w:val="24"/>
              </w:rPr>
              <w:t xml:space="preserve"> специалист Климентьева Т.Н.</w:t>
            </w:r>
          </w:p>
        </w:tc>
      </w:tr>
      <w:tr w:rsidR="00736C9A" w:rsidRPr="00332264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2E13A4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736C9A" w:rsidP="00332264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736C9A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332264" w:rsidRDefault="00484AFF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Главный</w:t>
            </w:r>
            <w:r w:rsidR="006877B5" w:rsidRPr="00332264">
              <w:rPr>
                <w:rFonts w:ascii="Arial" w:hAnsi="Arial" w:cs="Arial"/>
                <w:szCs w:val="24"/>
              </w:rPr>
              <w:t xml:space="preserve"> специалист Климентьева Т.Н.</w:t>
            </w:r>
          </w:p>
        </w:tc>
      </w:tr>
      <w:tr w:rsidR="000576D5" w:rsidRPr="00332264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2E13A4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9073DD" w:rsidP="00332264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39607C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32264">
              <w:rPr>
                <w:rFonts w:ascii="Arial" w:hAnsi="Arial" w:cs="Arial"/>
                <w:szCs w:val="24"/>
              </w:rPr>
              <w:t xml:space="preserve">1 раз в </w:t>
            </w:r>
            <w:r w:rsidR="009073DD" w:rsidRPr="00332264">
              <w:rPr>
                <w:rFonts w:ascii="Arial" w:hAnsi="Arial" w:cs="Arial"/>
                <w:szCs w:val="24"/>
              </w:rPr>
              <w:t xml:space="preserve"> квартал </w:t>
            </w:r>
            <w:r w:rsidRPr="00332264">
              <w:rPr>
                <w:rFonts w:ascii="Arial" w:hAnsi="Arial" w:cs="Arial"/>
                <w:szCs w:val="24"/>
              </w:rPr>
              <w:t xml:space="preserve"> </w:t>
            </w:r>
            <w:r w:rsidR="00D47F20" w:rsidRPr="00332264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32264" w:rsidRDefault="000576D5" w:rsidP="00332264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576D5" w:rsidRPr="00332264" w:rsidRDefault="000576D5" w:rsidP="00332264">
      <w:pPr>
        <w:spacing w:line="240" w:lineRule="auto"/>
        <w:jc w:val="both"/>
        <w:rPr>
          <w:rFonts w:ascii="Arial" w:hAnsi="Arial" w:cs="Arial"/>
          <w:szCs w:val="24"/>
        </w:rPr>
      </w:pPr>
    </w:p>
    <w:p w:rsidR="00155365" w:rsidRPr="00332264" w:rsidRDefault="009073DD" w:rsidP="00332264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4.2</w:t>
      </w:r>
      <w:r w:rsidR="00155365" w:rsidRPr="00332264">
        <w:rPr>
          <w:rFonts w:ascii="Arial" w:hAnsi="Arial" w:cs="Arial"/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55365" w:rsidRPr="00332264" w:rsidRDefault="00155365" w:rsidP="00332264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1) порядка проведения контрольных мероприятий;</w:t>
      </w:r>
    </w:p>
    <w:p w:rsidR="00155365" w:rsidRPr="00332264" w:rsidRDefault="00155365" w:rsidP="00332264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2) периодичности проведения контрольных мероприятий;</w:t>
      </w:r>
    </w:p>
    <w:p w:rsidR="00155365" w:rsidRPr="00332264" w:rsidRDefault="00155365" w:rsidP="00332264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155365" w:rsidRPr="00332264" w:rsidRDefault="00155365" w:rsidP="00332264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155365" w:rsidRPr="00332264" w:rsidRDefault="00155365" w:rsidP="00332264">
      <w:pPr>
        <w:pStyle w:val="a9"/>
        <w:widowControl/>
        <w:tabs>
          <w:tab w:val="left" w:pos="1134"/>
        </w:tabs>
        <w:ind w:left="0"/>
        <w:jc w:val="both"/>
        <w:rPr>
          <w:rFonts w:cs="Arial"/>
          <w:sz w:val="24"/>
          <w:szCs w:val="24"/>
        </w:rPr>
      </w:pPr>
      <w:r w:rsidRPr="00332264">
        <w:rPr>
          <w:rFonts w:cs="Arial"/>
          <w:sz w:val="24"/>
          <w:szCs w:val="24"/>
        </w:rPr>
        <w:t xml:space="preserve">  Инспекторы осуществляют консультирование контролируемых лиц и их представителей:</w:t>
      </w:r>
    </w:p>
    <w:p w:rsidR="00155365" w:rsidRPr="00332264" w:rsidRDefault="00155365" w:rsidP="00332264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55365" w:rsidRPr="00332264" w:rsidRDefault="00155365" w:rsidP="00332264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332264">
        <w:rPr>
          <w:rStyle w:val="a8"/>
          <w:rFonts w:ascii="Arial" w:hAnsi="Arial" w:cs="Arial"/>
          <w:color w:val="FF0000"/>
          <w:sz w:val="24"/>
          <w:szCs w:val="24"/>
        </w:rPr>
        <w:t xml:space="preserve"> </w:t>
      </w:r>
      <w:r w:rsidRPr="00332264">
        <w:rPr>
          <w:rFonts w:ascii="Arial" w:hAnsi="Arial" w:cs="Arial"/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</w:t>
      </w:r>
      <w:r w:rsidRPr="00332264">
        <w:rPr>
          <w:rFonts w:ascii="Arial" w:hAnsi="Arial" w:cs="Arial"/>
          <w:szCs w:val="24"/>
        </w:rPr>
        <w:lastRenderedPageBreak/>
        <w:t>органа.</w:t>
      </w:r>
    </w:p>
    <w:p w:rsidR="00155365" w:rsidRPr="00332264" w:rsidRDefault="00155365" w:rsidP="00332264">
      <w:pPr>
        <w:spacing w:line="240" w:lineRule="auto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   Индивидуальное консультирование на личном приеме каждого заявителя инспекторами не может превышать 10 минут.</w:t>
      </w:r>
    </w:p>
    <w:p w:rsidR="00155365" w:rsidRPr="00332264" w:rsidRDefault="00155365" w:rsidP="00332264">
      <w:pPr>
        <w:spacing w:line="240" w:lineRule="auto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   Время разговора по телефону не должно превышать 10 минут.</w:t>
      </w:r>
    </w:p>
    <w:p w:rsidR="00155365" w:rsidRPr="00332264" w:rsidRDefault="00155365" w:rsidP="00332264">
      <w:pPr>
        <w:pStyle w:val="ConsPlusNormal"/>
        <w:ind w:firstLine="0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55365" w:rsidRPr="00332264" w:rsidRDefault="00155365" w:rsidP="00332264">
      <w:pPr>
        <w:pStyle w:val="ConsPlusNormal"/>
        <w:ind w:firstLine="0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 xml:space="preserve">   Письменное консультирование контролируемых лиц и их представителей осуществляется по следующим вопросам:</w:t>
      </w:r>
    </w:p>
    <w:p w:rsidR="000576D5" w:rsidRPr="00332264" w:rsidRDefault="00155365" w:rsidP="00332264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1) порядок обжалования решений Контрольного органа.</w:t>
      </w:r>
    </w:p>
    <w:p w:rsidR="000576D5" w:rsidRPr="00332264" w:rsidRDefault="000576D5" w:rsidP="00332264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332264" w:rsidRDefault="009073DD" w:rsidP="00332264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32264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332264">
        <w:rPr>
          <w:rFonts w:ascii="Arial" w:hAnsi="Arial" w:cs="Arial"/>
          <w:szCs w:val="24"/>
        </w:rPr>
        <w:br/>
      </w:r>
      <w:r w:rsidRPr="00332264">
        <w:rPr>
          <w:rFonts w:ascii="Arial" w:hAnsi="Arial" w:cs="Arial"/>
          <w:b/>
          <w:szCs w:val="24"/>
        </w:rPr>
        <w:t>Программы профилактики</w:t>
      </w:r>
    </w:p>
    <w:p w:rsidR="000576D5" w:rsidRPr="00332264" w:rsidRDefault="000576D5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F371F7" w:rsidRPr="00332264" w:rsidRDefault="009073DD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1.Ключевые показатели и их целевые значения: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отмененных результатов контрольных мероприятий - 0%.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332264">
        <w:rPr>
          <w:rFonts w:ascii="Arial" w:hAnsi="Arial" w:cs="Arial"/>
          <w:color w:val="000000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F371F7" w:rsidRPr="00332264" w:rsidRDefault="00F371F7" w:rsidP="0033226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  <w:shd w:val="clear" w:color="auto" w:fill="F1C100"/>
        </w:rPr>
      </w:pP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2. Индикативные показатели:</w:t>
      </w: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количество проведенных плановых контрольных мероприятий;</w:t>
      </w: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количество проведенных внеплановых контрольных мероприятий;</w:t>
      </w: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количество поступивших возражений в отношении акта контрольного мероприятия;</w:t>
      </w: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количество выданных предписаний об устранении нарушений обязательных требований;</w:t>
      </w:r>
    </w:p>
    <w:p w:rsidR="00F371F7" w:rsidRPr="00332264" w:rsidRDefault="00F371F7" w:rsidP="00332264">
      <w:pPr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332264">
        <w:rPr>
          <w:rFonts w:ascii="Arial" w:hAnsi="Arial" w:cs="Arial"/>
          <w:szCs w:val="24"/>
        </w:rPr>
        <w:t>количество устраненных нарушений обязательных требований.</w:t>
      </w:r>
    </w:p>
    <w:p w:rsidR="000576D5" w:rsidRPr="00332264" w:rsidRDefault="000576D5" w:rsidP="0033226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sectPr w:rsidR="000576D5" w:rsidRPr="00332264" w:rsidSect="000A6747">
      <w:pgSz w:w="11908" w:h="16848"/>
      <w:pgMar w:top="709" w:right="56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46F" w:rsidRDefault="0054246F">
      <w:pPr>
        <w:spacing w:line="240" w:lineRule="auto"/>
      </w:pPr>
      <w:r>
        <w:separator/>
      </w:r>
    </w:p>
  </w:endnote>
  <w:endnote w:type="continuationSeparator" w:id="0">
    <w:p w:rsidR="0054246F" w:rsidRDefault="00542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46F" w:rsidRDefault="0054246F">
      <w:pPr>
        <w:spacing w:line="240" w:lineRule="auto"/>
      </w:pPr>
      <w:r>
        <w:separator/>
      </w:r>
    </w:p>
  </w:footnote>
  <w:footnote w:type="continuationSeparator" w:id="0">
    <w:p w:rsidR="0054246F" w:rsidRDefault="005424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D5"/>
    <w:rsid w:val="00032331"/>
    <w:rsid w:val="00040FF3"/>
    <w:rsid w:val="00044A2E"/>
    <w:rsid w:val="000576D5"/>
    <w:rsid w:val="000A6747"/>
    <w:rsid w:val="00111AF1"/>
    <w:rsid w:val="00155365"/>
    <w:rsid w:val="00183F19"/>
    <w:rsid w:val="001C42FC"/>
    <w:rsid w:val="001E66EF"/>
    <w:rsid w:val="0021606D"/>
    <w:rsid w:val="002306DE"/>
    <w:rsid w:val="00280C0F"/>
    <w:rsid w:val="002E13A4"/>
    <w:rsid w:val="0031327F"/>
    <w:rsid w:val="00332264"/>
    <w:rsid w:val="0039607C"/>
    <w:rsid w:val="003D41FE"/>
    <w:rsid w:val="003E6E1B"/>
    <w:rsid w:val="00403D5B"/>
    <w:rsid w:val="00446D4E"/>
    <w:rsid w:val="00472674"/>
    <w:rsid w:val="00481728"/>
    <w:rsid w:val="00484AFF"/>
    <w:rsid w:val="00503725"/>
    <w:rsid w:val="0051250B"/>
    <w:rsid w:val="005220E3"/>
    <w:rsid w:val="0052705E"/>
    <w:rsid w:val="0054246F"/>
    <w:rsid w:val="00543EA5"/>
    <w:rsid w:val="005A4382"/>
    <w:rsid w:val="005C3EBE"/>
    <w:rsid w:val="005D6E2C"/>
    <w:rsid w:val="00611A36"/>
    <w:rsid w:val="0064134C"/>
    <w:rsid w:val="006677C5"/>
    <w:rsid w:val="006877B5"/>
    <w:rsid w:val="006B5ACB"/>
    <w:rsid w:val="006C704C"/>
    <w:rsid w:val="006E29FE"/>
    <w:rsid w:val="00703FA6"/>
    <w:rsid w:val="00736C9A"/>
    <w:rsid w:val="007A4C59"/>
    <w:rsid w:val="007C7FDE"/>
    <w:rsid w:val="00816951"/>
    <w:rsid w:val="009073DD"/>
    <w:rsid w:val="00926273"/>
    <w:rsid w:val="00A02A86"/>
    <w:rsid w:val="00A8723C"/>
    <w:rsid w:val="00AB0B9A"/>
    <w:rsid w:val="00AB4380"/>
    <w:rsid w:val="00AF521A"/>
    <w:rsid w:val="00B30AF3"/>
    <w:rsid w:val="00B3553C"/>
    <w:rsid w:val="00B84270"/>
    <w:rsid w:val="00B8486C"/>
    <w:rsid w:val="00B949D1"/>
    <w:rsid w:val="00C16AC5"/>
    <w:rsid w:val="00C84274"/>
    <w:rsid w:val="00C95EDE"/>
    <w:rsid w:val="00CF2E57"/>
    <w:rsid w:val="00D108F4"/>
    <w:rsid w:val="00D2794D"/>
    <w:rsid w:val="00D47F20"/>
    <w:rsid w:val="00D625B1"/>
    <w:rsid w:val="00D931A9"/>
    <w:rsid w:val="00DA3FBF"/>
    <w:rsid w:val="00DC5989"/>
    <w:rsid w:val="00E37D8C"/>
    <w:rsid w:val="00E64AF4"/>
    <w:rsid w:val="00EF3A35"/>
    <w:rsid w:val="00F0050B"/>
    <w:rsid w:val="00F13475"/>
    <w:rsid w:val="00F3473A"/>
    <w:rsid w:val="00F371F7"/>
    <w:rsid w:val="00F92B9A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rsid w:val="00155365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155365"/>
    <w:rPr>
      <w:rFonts w:ascii="Times New Roman" w:hAnsi="Times New Roman"/>
      <w:color w:val="auto"/>
      <w:szCs w:val="22"/>
    </w:rPr>
  </w:style>
  <w:style w:type="paragraph" w:customStyle="1" w:styleId="15">
    <w:name w:val="Знак сноски1"/>
    <w:basedOn w:val="a"/>
    <w:link w:val="a8"/>
    <w:uiPriority w:val="99"/>
    <w:rsid w:val="00155365"/>
    <w:pPr>
      <w:spacing w:after="200"/>
    </w:pPr>
    <w:rPr>
      <w:rFonts w:ascii="Calibri" w:hAnsi="Calibri"/>
      <w:color w:val="auto"/>
      <w:sz w:val="20"/>
      <w:vertAlign w:val="superscript"/>
    </w:rPr>
  </w:style>
  <w:style w:type="character" w:styleId="a8">
    <w:name w:val="footnote reference"/>
    <w:link w:val="15"/>
    <w:uiPriority w:val="99"/>
    <w:rsid w:val="00155365"/>
    <w:rPr>
      <w:rFonts w:ascii="Calibri" w:hAnsi="Calibri"/>
      <w:color w:val="auto"/>
      <w:sz w:val="20"/>
      <w:vertAlign w:val="superscript"/>
    </w:rPr>
  </w:style>
  <w:style w:type="paragraph" w:styleId="a9">
    <w:name w:val="List Paragraph"/>
    <w:basedOn w:val="a"/>
    <w:link w:val="aa"/>
    <w:rsid w:val="0015536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a">
    <w:name w:val="Абзац списка Знак"/>
    <w:link w:val="a9"/>
    <w:locked/>
    <w:rsid w:val="00155365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e</cp:lastModifiedBy>
  <cp:revision>35</cp:revision>
  <cp:lastPrinted>2024-12-26T11:40:00Z</cp:lastPrinted>
  <dcterms:created xsi:type="dcterms:W3CDTF">2021-09-24T11:59:00Z</dcterms:created>
  <dcterms:modified xsi:type="dcterms:W3CDTF">2024-12-26T11:47:00Z</dcterms:modified>
</cp:coreProperties>
</file>