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AF6" w:rsidRDefault="00E90A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90AF6" w:rsidRDefault="00D51F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АДМИНИСТРАЦИЯ</w:t>
      </w:r>
    </w:p>
    <w:p w:rsidR="00E90AF6" w:rsidRDefault="00D51F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ЕЖОВСКОГО СЕЛЬСКОГО ПОСЕЛЕНИЯ</w:t>
      </w:r>
    </w:p>
    <w:p w:rsidR="00E90AF6" w:rsidRDefault="00D51F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КИКВИДЗЕНСКОГО МУНИЦИПАЛЬНОГО РАЙОНА</w:t>
      </w:r>
    </w:p>
    <w:p w:rsidR="00E90AF6" w:rsidRDefault="00D51F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ВОЛГОГРАДСКОЙ ОБЛАСТИ</w:t>
      </w:r>
    </w:p>
    <w:p w:rsidR="00E90AF6" w:rsidRDefault="00E90A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90AF6" w:rsidRDefault="00E90A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90AF6" w:rsidRDefault="00D51F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ПОСТАНОВЛЕНИЕ</w:t>
      </w:r>
    </w:p>
    <w:p w:rsidR="00E90AF6" w:rsidRDefault="00E90A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90AF6" w:rsidRDefault="00D51FD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     03.02.2025г                                                                                                              № 3</w:t>
      </w:r>
    </w:p>
    <w:p w:rsidR="00E90AF6" w:rsidRDefault="00D51FD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</w:t>
      </w:r>
    </w:p>
    <w:p w:rsidR="00E90AF6" w:rsidRDefault="00E90A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90AF6" w:rsidRDefault="00D51FD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О перечне должностных лиц Администрации </w:t>
      </w:r>
    </w:p>
    <w:p w:rsidR="00E90AF6" w:rsidRDefault="00D51FD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Ежовского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сельского поселения, уполномоченных</w:t>
      </w:r>
    </w:p>
    <w:p w:rsidR="00E90AF6" w:rsidRDefault="00D51FD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составлять протоколы об административных правонарушениях</w:t>
      </w:r>
    </w:p>
    <w:p w:rsidR="00E90AF6" w:rsidRDefault="00E90A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90AF6" w:rsidRDefault="00E90A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90AF6" w:rsidRDefault="00E90A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90AF6" w:rsidRDefault="00D51FD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Федеральным законом от 06.10.2003 № 131-ФЗ «Об общих принципах организации </w:t>
      </w:r>
      <w:r>
        <w:rPr>
          <w:rFonts w:ascii="Times New Roman" w:eastAsia="Times New Roman" w:hAnsi="Times New Roman" w:cs="Times New Roman"/>
          <w:sz w:val="24"/>
        </w:rPr>
        <w:t xml:space="preserve">местного самоуправления в Российской Федерации», Кодексом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Волгоградской области об административной ответственности от 11 июня 2008 г. N 1693-ОД</w:t>
      </w:r>
      <w:r>
        <w:rPr>
          <w:rFonts w:ascii="Times New Roman" w:eastAsia="Times New Roman" w:hAnsi="Times New Roman" w:cs="Times New Roman"/>
          <w:sz w:val="24"/>
        </w:rPr>
        <w:t xml:space="preserve">, руководствуясь Уставом </w:t>
      </w:r>
      <w:proofErr w:type="spellStart"/>
      <w:r>
        <w:rPr>
          <w:rFonts w:ascii="Times New Roman" w:eastAsia="Times New Roman" w:hAnsi="Times New Roman" w:cs="Times New Roman"/>
          <w:sz w:val="24"/>
        </w:rPr>
        <w:t>Ежовского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сельского поселения, Администрация </w:t>
      </w:r>
      <w:proofErr w:type="spellStart"/>
      <w:r>
        <w:rPr>
          <w:rFonts w:ascii="Times New Roman" w:eastAsia="Times New Roman" w:hAnsi="Times New Roman" w:cs="Times New Roman"/>
          <w:sz w:val="24"/>
        </w:rPr>
        <w:t>Ежовского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сельского поселения.</w:t>
      </w:r>
    </w:p>
    <w:p w:rsidR="00E90AF6" w:rsidRDefault="00E90AF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E90AF6" w:rsidRDefault="00D51F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ПОСТАНОВЛЯ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ЕТ:</w:t>
      </w:r>
    </w:p>
    <w:p w:rsidR="00E90AF6" w:rsidRDefault="00E90A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90AF6" w:rsidRDefault="00D51FD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Утвердить перечень должностных лиц Администрации </w:t>
      </w:r>
      <w:proofErr w:type="spellStart"/>
      <w:r>
        <w:rPr>
          <w:rFonts w:ascii="Times New Roman" w:eastAsia="Times New Roman" w:hAnsi="Times New Roman" w:cs="Times New Roman"/>
          <w:sz w:val="24"/>
        </w:rPr>
        <w:t>Ежовского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сельского поселения, уполномоченных составлять протоколы об административных правонарушениях, предусмотренных кодексом Волгоградской области об административной ответственности (Прилагается</w:t>
      </w:r>
      <w:r>
        <w:rPr>
          <w:rFonts w:ascii="Times New Roman" w:eastAsia="Times New Roman" w:hAnsi="Times New Roman" w:cs="Times New Roman"/>
          <w:sz w:val="24"/>
        </w:rPr>
        <w:t>).</w:t>
      </w:r>
    </w:p>
    <w:p w:rsidR="00E90AF6" w:rsidRDefault="00D51FD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Признать утратившим силу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sz w:val="24"/>
        </w:rPr>
        <w:t>Ежовского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сельского поселения « Об утверждении перечня должностных лиц, уполномоченных составлять проколы об административных правонарушениях по статьям Кодекса Волгоградской области об администрат</w:t>
      </w:r>
      <w:r>
        <w:rPr>
          <w:rFonts w:ascii="Times New Roman" w:eastAsia="Times New Roman" w:hAnsi="Times New Roman" w:cs="Times New Roman"/>
          <w:sz w:val="24"/>
        </w:rPr>
        <w:t>ивной ответственности» от 06.12.2021г № 55</w:t>
      </w:r>
    </w:p>
    <w:p w:rsidR="00E90AF6" w:rsidRDefault="00E90AF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E90AF6" w:rsidRDefault="00D51FD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Постановление вступает в силу со дня его официального обнародования.</w:t>
      </w:r>
    </w:p>
    <w:p w:rsidR="00E90AF6" w:rsidRDefault="00E90AF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E90AF6" w:rsidRDefault="00D51FD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Контроль над исполнением настоящего постановления оставляю за собой.</w:t>
      </w:r>
    </w:p>
    <w:p w:rsidR="00E90AF6" w:rsidRDefault="00E90A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AF6" w:rsidRDefault="00E90A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AF6" w:rsidRDefault="00E90A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AF6" w:rsidRDefault="00D51F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4"/>
        </w:rPr>
        <w:t>Ежовского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Н.И Кравцова</w:t>
      </w:r>
    </w:p>
    <w:p w:rsidR="00E90AF6" w:rsidRDefault="00D51F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сельского поселения</w:t>
      </w:r>
    </w:p>
    <w:p w:rsidR="00E90AF6" w:rsidRDefault="00E90A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AF6" w:rsidRDefault="00E90A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AF6" w:rsidRDefault="00E90A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AF6" w:rsidRDefault="00E90A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AF6" w:rsidRDefault="00E90A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AF6" w:rsidRDefault="00E90A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AF6" w:rsidRDefault="00E90A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AF6" w:rsidRDefault="00E90A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AF6" w:rsidRDefault="00E90A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AF6" w:rsidRDefault="00D51FD0">
      <w:pPr>
        <w:tabs>
          <w:tab w:val="left" w:pos="142"/>
        </w:tabs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lastRenderedPageBreak/>
        <w:t>УТВЕРЖДЕН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sz w:val="24"/>
        </w:rPr>
        <w:t>Ежовского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</w:rPr>
        <w:t>Киквидзенского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муниципального района Волгоградской области</w:t>
      </w:r>
    </w:p>
    <w:p w:rsidR="00E90AF6" w:rsidRDefault="00D51FD0">
      <w:pPr>
        <w:tabs>
          <w:tab w:val="left" w:pos="142"/>
        </w:tabs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03.02.2025 г. № 3</w:t>
      </w:r>
    </w:p>
    <w:p w:rsidR="00E90AF6" w:rsidRDefault="00E90AF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E90AF6" w:rsidRDefault="00E90AF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E90AF6" w:rsidRDefault="00D51F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Перечень </w:t>
      </w:r>
    </w:p>
    <w:p w:rsidR="00E90AF6" w:rsidRDefault="00D51F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должностных лиц Администрации </w:t>
      </w:r>
      <w:proofErr w:type="spellStart"/>
      <w:r>
        <w:rPr>
          <w:rFonts w:ascii="Times New Roman" w:eastAsia="Times New Roman" w:hAnsi="Times New Roman" w:cs="Times New Roman"/>
          <w:sz w:val="24"/>
        </w:rPr>
        <w:t>Ежовского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сельского поселения, уполномоченных составлять протоколы об административных правонарушениях</w:t>
      </w:r>
    </w:p>
    <w:p w:rsidR="00E90AF6" w:rsidRDefault="00E90A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2257"/>
        <w:gridCol w:w="6702"/>
      </w:tblGrid>
      <w:tr w:rsidR="00E90AF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E90AF6" w:rsidRDefault="00D51FD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/п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E90AF6" w:rsidRDefault="00D51FD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Должностное лицо органа местного самоуправления, уполномоченное на составление протокола об административных право</w:t>
            </w:r>
            <w:r>
              <w:rPr>
                <w:rFonts w:ascii="Times New Roman" w:eastAsia="Times New Roman" w:hAnsi="Times New Roman" w:cs="Times New Roman"/>
                <w:sz w:val="24"/>
              </w:rPr>
              <w:t>нарушениях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E90AF6" w:rsidRDefault="00D51FD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Статьи Кодекса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Волгоградской области об административной ответственности от 11 июня 2008 г. N 1693-ОД</w:t>
            </w:r>
            <w:r>
              <w:rPr>
                <w:rFonts w:ascii="Times New Roman" w:eastAsia="Times New Roman" w:hAnsi="Times New Roman" w:cs="Times New Roman"/>
                <w:sz w:val="24"/>
              </w:rPr>
              <w:t>,  по которым должностные лица  вправе составлять протоколы об административных правонарушениях</w:t>
            </w:r>
          </w:p>
        </w:tc>
      </w:tr>
      <w:tr w:rsidR="00E90AF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E90AF6" w:rsidRDefault="00D51FD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5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E90AF6" w:rsidRDefault="00D51FD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Главный специалист </w:t>
            </w:r>
          </w:p>
        </w:tc>
        <w:tc>
          <w:tcPr>
            <w:tcW w:w="670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E90AF6" w:rsidRDefault="00D51F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  <w:shd w:val="clear" w:color="auto" w:fill="FFFFFF"/>
              </w:rPr>
              <w:t>Статьи  4.2; 5.6-5.8; 6.1,6.4.,6.5,7.1;7.5.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E90AF6" w:rsidRDefault="00D51F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(в части выпаса (прогона) сельскохозяйственных животных и (или) птицы на земельных участках, находящихся в муниципальной собственности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Ежовского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, вне мест, установленных для этих целей орган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ами местного самоуправления в соответствии с законодательством Волгоградской области), </w:t>
            </w:r>
            <w:hyperlink r:id="rId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shd w:val="clear" w:color="auto" w:fill="FFFFFF"/>
                </w:rPr>
                <w:t>8.1 - 8.9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, </w:t>
            </w: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shd w:val="clear" w:color="auto" w:fill="FFFFFF"/>
                </w:rPr>
                <w:t>8.10 - 8.13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, 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shd w:val="clear" w:color="auto" w:fill="FFFFFF"/>
                </w:rPr>
                <w:t>8.15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, 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shd w:val="clear" w:color="auto" w:fill="FFFFFF"/>
                </w:rPr>
                <w:t>8.15.1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  <w:shd w:val="clear" w:color="auto" w:fill="FFFFFF"/>
              </w:rPr>
              <w:t>9.2- 9.4,</w:t>
            </w:r>
          </w:p>
          <w:p w:rsidR="00E90AF6" w:rsidRDefault="00D51FD0">
            <w:pPr>
              <w:suppressAutoHyphens/>
              <w:spacing w:after="0" w:line="240" w:lineRule="auto"/>
              <w:jc w:val="both"/>
            </w:pP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shd w:val="clear" w:color="auto" w:fill="FFFFFF"/>
                </w:rPr>
                <w:t>11.2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, </w:t>
            </w:r>
            <w:hyperlink r:id="rId1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shd w:val="clear" w:color="auto" w:fill="FFFFFF"/>
                </w:rPr>
                <w:t>11.4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, </w:t>
            </w:r>
            <w:hyperlink r:id="rId1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shd w:val="clear" w:color="auto" w:fill="FFFFFF"/>
                </w:rPr>
                <w:t>11.6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, </w:t>
            </w:r>
            <w:hyperlink r:id="rId1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shd w:val="clear" w:color="auto" w:fill="FFFFFF"/>
                </w:rPr>
                <w:t>13.1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, </w:t>
            </w:r>
            <w:hyperlink r:id="rId1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shd w:val="clear" w:color="auto" w:fill="FFFFFF"/>
                </w:rPr>
                <w:t>13.2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, </w:t>
            </w:r>
            <w:hyperlink r:id="rId1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shd w:val="clear" w:color="auto" w:fill="FFFFFF"/>
                </w:rPr>
                <w:t>13.8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, 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  <w:shd w:val="clear" w:color="auto" w:fill="FFFFFF"/>
              </w:rPr>
              <w:t>13.22;13.28;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 </w:t>
            </w:r>
            <w:hyperlink r:id="rId1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shd w:val="clear" w:color="auto" w:fill="FFFFFF"/>
                </w:rPr>
                <w:t>14.3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, </w:t>
            </w:r>
            <w:hyperlink r:id="rId1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shd w:val="clear" w:color="auto" w:fill="FFFFFF"/>
                </w:rPr>
                <w:t>14.6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,  </w:t>
            </w:r>
            <w:hyperlink r:id="rId1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shd w:val="clear" w:color="auto" w:fill="FFFFFF"/>
                </w:rPr>
                <w:t>14.7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  <w:shd w:val="clear" w:color="auto" w:fill="FFFFFF"/>
              </w:rPr>
              <w:t>14.9 – 14.9.2; 14.9.3;14.10;</w:t>
            </w:r>
            <w:hyperlink r:id="rId1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shd w:val="clear" w:color="auto" w:fill="FFFFFF"/>
                </w:rPr>
                <w:t>14.14 ,14.15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shd w:val="clear" w:color="auto" w:fill="FFFFFF"/>
                </w:rPr>
                <w:t>HYPERLINK "14.14%20,14.15%A0"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shd w:val="clear" w:color="auto" w:fill="FFFFFF"/>
                </w:rPr>
                <w:t> </w:t>
              </w:r>
            </w:hyperlink>
          </w:p>
        </w:tc>
      </w:tr>
      <w:tr w:rsidR="00E90AF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E90AF6" w:rsidRDefault="00D51FD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25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E90AF6" w:rsidRDefault="00D51FD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Ведущий специалист </w:t>
            </w:r>
          </w:p>
        </w:tc>
        <w:tc>
          <w:tcPr>
            <w:tcW w:w="670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E90AF6" w:rsidRDefault="00D51F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  <w:shd w:val="clear" w:color="auto" w:fill="FFFFFF"/>
              </w:rPr>
              <w:t>Статьи  4.2,5.6-5.8,6.1,6.4.,6.5,7.1;7.5.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E90AF6" w:rsidRDefault="00D51FD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в части выпаса (прогона) сельскохозяйственных животных и (или) птицы на земельных участках, находящихся в муниципальной собственности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Ежовского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, вне мест, установленных для этих целей органами местного самоуправления в соответствии с за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конодательством Волгоградской области),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hyperlink r:id="rId1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shd w:val="clear" w:color="auto" w:fill="FFFFFF"/>
                </w:rPr>
                <w:t>8.1 - 8.9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, </w:t>
            </w:r>
            <w:hyperlink r:id="rId2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shd w:val="clear" w:color="auto" w:fill="FFFFFF"/>
                </w:rPr>
                <w:t>8.10 - 8.13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, </w:t>
            </w:r>
            <w:hyperlink r:id="rId2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shd w:val="clear" w:color="auto" w:fill="FFFFFF"/>
                </w:rPr>
                <w:t>8.15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, </w:t>
            </w:r>
            <w:hyperlink r:id="rId2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shd w:val="clear" w:color="auto" w:fill="FFFFFF"/>
                </w:rPr>
                <w:t>8.15.1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  <w:shd w:val="clear" w:color="auto" w:fill="FFFFFF"/>
              </w:rPr>
              <w:t xml:space="preserve">9.2-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  <w:shd w:val="clear" w:color="auto" w:fill="FFFFFF"/>
              </w:rPr>
              <w:t>9.4,</w:t>
            </w:r>
          </w:p>
          <w:p w:rsidR="00E90AF6" w:rsidRDefault="00D51FD0">
            <w:pPr>
              <w:suppressAutoHyphens/>
              <w:spacing w:after="0" w:line="240" w:lineRule="auto"/>
              <w:jc w:val="both"/>
            </w:pPr>
            <w:hyperlink r:id="rId2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shd w:val="clear" w:color="auto" w:fill="FFFFFF"/>
                </w:rPr>
                <w:t>11.2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, </w:t>
            </w:r>
            <w:hyperlink r:id="rId2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shd w:val="clear" w:color="auto" w:fill="FFFFFF"/>
                </w:rPr>
                <w:t>11.4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, </w:t>
            </w:r>
            <w:hyperlink r:id="rId2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shd w:val="clear" w:color="auto" w:fill="FFFFFF"/>
                </w:rPr>
                <w:t>11.6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, </w:t>
            </w:r>
            <w:hyperlink r:id="rId2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shd w:val="clear" w:color="auto" w:fill="FFFFFF"/>
                </w:rPr>
                <w:t>13.1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, </w:t>
            </w:r>
            <w:hyperlink r:id="rId2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shd w:val="clear" w:color="auto" w:fill="FFFFFF"/>
                </w:rPr>
                <w:t>13.2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, </w:t>
            </w:r>
            <w:hyperlink r:id="rId2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shd w:val="clear" w:color="auto" w:fill="FFFFFF"/>
                </w:rPr>
                <w:t>13.8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, 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  <w:shd w:val="clear" w:color="auto" w:fill="FFFFFF"/>
              </w:rPr>
              <w:t>13.22;13.28;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 </w:t>
            </w:r>
            <w:hyperlink r:id="rId2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shd w:val="clear" w:color="auto" w:fill="FFFFFF"/>
                </w:rPr>
                <w:t>14.3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, </w:t>
            </w:r>
            <w:hyperlink r:id="rId3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shd w:val="clear" w:color="auto" w:fill="FFFFFF"/>
                </w:rPr>
                <w:t>14.6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,  </w:t>
            </w:r>
            <w:hyperlink r:id="rId3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shd w:val="clear" w:color="auto" w:fill="FFFFFF"/>
                </w:rPr>
                <w:t>14.7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  <w:shd w:val="clear" w:color="auto" w:fill="FFFFFF"/>
              </w:rPr>
              <w:t>14.9 – 14.9.2; 14.9.3;14.10;</w:t>
            </w:r>
            <w:hyperlink r:id="rId3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shd w:val="clear" w:color="auto" w:fill="FFFFFF"/>
                </w:rPr>
                <w:t>14.14 ,14.15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shd w:val="clear" w:color="auto" w:fill="FFFFFF"/>
                </w:rPr>
                <w:t>HYPERLINK "file:///C:/Users/Админ/Desktop/Моя%252520Административная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shd w:val="clear" w:color="auto" w:fill="FFFFFF"/>
                </w:rPr>
                <w:t>%252520комиссия%2525202020год/2025г/14.14%252520,14.15HYPERLINK%252520%252522https:/home.garant.ru/%252522%2525A0"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shd w:val="clear" w:color="auto" w:fill="FFFFFF"/>
                </w:rPr>
                <w:t> </w:t>
              </w:r>
            </w:hyperlink>
          </w:p>
        </w:tc>
      </w:tr>
    </w:tbl>
    <w:p w:rsidR="00E90AF6" w:rsidRDefault="00D51F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</w:t>
      </w:r>
    </w:p>
    <w:p w:rsidR="00E90AF6" w:rsidRDefault="00E90A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AF6" w:rsidRDefault="00E90A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E90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0AF6"/>
    <w:rsid w:val="00D51FD0"/>
    <w:rsid w:val="00E9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me.garant.ru/" TargetMode="External"/><Relationship Id="rId13" Type="http://schemas.openxmlformats.org/officeDocument/2006/relationships/hyperlink" Target="https://home.garant.ru/" TargetMode="External"/><Relationship Id="rId18" Type="http://schemas.openxmlformats.org/officeDocument/2006/relationships/hyperlink" Target="14.14%20,14.15%A0" TargetMode="External"/><Relationship Id="rId26" Type="http://schemas.openxmlformats.org/officeDocument/2006/relationships/hyperlink" Target="https://home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ome.garant.ru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home.garant.ru/" TargetMode="External"/><Relationship Id="rId12" Type="http://schemas.openxmlformats.org/officeDocument/2006/relationships/hyperlink" Target="https://home.garant.ru/" TargetMode="External"/><Relationship Id="rId17" Type="http://schemas.openxmlformats.org/officeDocument/2006/relationships/hyperlink" Target="https://home.garant.ru/" TargetMode="External"/><Relationship Id="rId25" Type="http://schemas.openxmlformats.org/officeDocument/2006/relationships/hyperlink" Target="https://home.garant.ru/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home.garant.ru/" TargetMode="External"/><Relationship Id="rId20" Type="http://schemas.openxmlformats.org/officeDocument/2006/relationships/hyperlink" Target="https://home.garant.ru/" TargetMode="External"/><Relationship Id="rId29" Type="http://schemas.openxmlformats.org/officeDocument/2006/relationships/hyperlink" Target="https://home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home.garant.ru/" TargetMode="External"/><Relationship Id="rId11" Type="http://schemas.openxmlformats.org/officeDocument/2006/relationships/hyperlink" Target="https://home.garant.ru/" TargetMode="External"/><Relationship Id="rId24" Type="http://schemas.openxmlformats.org/officeDocument/2006/relationships/hyperlink" Target="https://home.garant.ru/" TargetMode="External"/><Relationship Id="rId32" Type="http://schemas.openxmlformats.org/officeDocument/2006/relationships/hyperlink" Target="file://C:\Users\&#1040;&#1076;&#1084;&#1080;&#1085;\Desktop\&#1052;&#1086;&#1103;%252520&#1040;&#1076;&#1084;&#1080;&#1085;&#1080;&#1089;&#1090;&#1088;&#1072;&#1090;&#1080;&#1074;&#1085;&#1072;&#1103;%252520&#1082;&#1086;&#1084;&#1080;&#1089;&#1089;&#1080;&#1103;%2525202020&#1075;&#1086;&#1076;\2025&#1075;\14.14%252520,14.15HYPERLINK%252520%252522https:\home.garant.ru\%252522%2525A0" TargetMode="External"/><Relationship Id="rId5" Type="http://schemas.openxmlformats.org/officeDocument/2006/relationships/hyperlink" Target="https://home.garant.ru/" TargetMode="External"/><Relationship Id="rId15" Type="http://schemas.openxmlformats.org/officeDocument/2006/relationships/hyperlink" Target="https://home.garant.ru/" TargetMode="External"/><Relationship Id="rId23" Type="http://schemas.openxmlformats.org/officeDocument/2006/relationships/hyperlink" Target="https://home.garant.ru/" TargetMode="External"/><Relationship Id="rId28" Type="http://schemas.openxmlformats.org/officeDocument/2006/relationships/hyperlink" Target="https://home.garant.ru/" TargetMode="External"/><Relationship Id="rId10" Type="http://schemas.openxmlformats.org/officeDocument/2006/relationships/hyperlink" Target="https://home.garant.ru/" TargetMode="External"/><Relationship Id="rId19" Type="http://schemas.openxmlformats.org/officeDocument/2006/relationships/hyperlink" Target="https://home.garant.ru/" TargetMode="External"/><Relationship Id="rId31" Type="http://schemas.openxmlformats.org/officeDocument/2006/relationships/hyperlink" Target="https://home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ome.garant.ru/" TargetMode="External"/><Relationship Id="rId14" Type="http://schemas.openxmlformats.org/officeDocument/2006/relationships/hyperlink" Target="https://home.garant.ru/" TargetMode="External"/><Relationship Id="rId22" Type="http://schemas.openxmlformats.org/officeDocument/2006/relationships/hyperlink" Target="https://home.garant.ru/" TargetMode="External"/><Relationship Id="rId27" Type="http://schemas.openxmlformats.org/officeDocument/2006/relationships/hyperlink" Target="https://home.garant.ru/" TargetMode="External"/><Relationship Id="rId30" Type="http://schemas.openxmlformats.org/officeDocument/2006/relationships/hyperlink" Target="https://hom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2</cp:revision>
  <cp:lastPrinted>2025-02-06T13:05:00Z</cp:lastPrinted>
  <dcterms:created xsi:type="dcterms:W3CDTF">2025-02-06T13:05:00Z</dcterms:created>
  <dcterms:modified xsi:type="dcterms:W3CDTF">2025-02-06T13:06:00Z</dcterms:modified>
</cp:coreProperties>
</file>